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0F21" w:rsidRDefault="00480F21" w:rsidP="00480F21">
      <w:pPr>
        <w:pStyle w:val="Textopadro"/>
        <w:spacing w:line="360" w:lineRule="auto"/>
        <w:rPr>
          <w:b/>
          <w:color w:val="FF0000"/>
        </w:rPr>
      </w:pPr>
      <w:bookmarkStart w:id="0" w:name="_GoBack"/>
      <w:bookmarkEnd w:id="0"/>
    </w:p>
    <w:p w:rsidR="00480F21" w:rsidRPr="003D224B" w:rsidRDefault="00480F21" w:rsidP="00480F21">
      <w:pPr>
        <w:pStyle w:val="Textopadro"/>
        <w:spacing w:line="360" w:lineRule="auto"/>
        <w:rPr>
          <w:b/>
          <w:color w:val="FF0000"/>
        </w:rPr>
      </w:pPr>
      <w:r w:rsidRPr="003D224B">
        <w:rPr>
          <w:b/>
          <w:color w:val="FF0000"/>
        </w:rPr>
        <w:t>Após a finalização do texto de seu relato de experiência</w:t>
      </w:r>
      <w:r>
        <w:rPr>
          <w:b/>
          <w:color w:val="FF0000"/>
        </w:rPr>
        <w:t>/pesquisa</w:t>
      </w:r>
      <w:r w:rsidRPr="003D224B">
        <w:rPr>
          <w:b/>
          <w:color w:val="FF0000"/>
        </w:rPr>
        <w:t xml:space="preserve">, apague todas as orientações. </w:t>
      </w:r>
    </w:p>
    <w:p w:rsidR="00480F21" w:rsidRPr="003D224B" w:rsidRDefault="00480F21" w:rsidP="00480F21">
      <w:pPr>
        <w:pStyle w:val="Textopadro"/>
        <w:spacing w:line="360" w:lineRule="auto"/>
        <w:ind w:firstLine="0"/>
        <w:rPr>
          <w:color w:val="FF0000"/>
        </w:rPr>
      </w:pPr>
      <w:r w:rsidRPr="003D224B">
        <w:rPr>
          <w:b/>
          <w:color w:val="FF0000"/>
        </w:rPr>
        <w:t xml:space="preserve">INSTRUÇÕES 1 </w:t>
      </w:r>
      <w:r w:rsidRPr="003D224B">
        <w:rPr>
          <w:b/>
          <w:color w:val="FF0000"/>
        </w:rPr>
        <w:sym w:font="Wingdings" w:char="F0E0"/>
      </w:r>
      <w:r w:rsidRPr="003D224B">
        <w:t xml:space="preserve"> </w:t>
      </w:r>
      <w:r w:rsidRPr="003D224B">
        <w:rPr>
          <w:color w:val="FF0000"/>
        </w:rPr>
        <w:t xml:space="preserve">O relato de experiência/pesquisa do trabalho, ao final, deverá ser redigido em no mínimo 1000 palavras (considerando o arquivo completo), limitado a 07 páginas, digitado em programa </w:t>
      </w:r>
      <w:r w:rsidRPr="003D224B">
        <w:rPr>
          <w:i/>
          <w:color w:val="FF0000"/>
        </w:rPr>
        <w:t>Word</w:t>
      </w:r>
      <w:r w:rsidRPr="003D224B">
        <w:rPr>
          <w:color w:val="FF0000"/>
        </w:rPr>
        <w:t xml:space="preserve">. Ele deve possuir: folha formato A4; todas as margens com </w:t>
      </w:r>
      <w:smartTag w:uri="urn:schemas-microsoft-com:office:smarttags" w:element="metricconverter">
        <w:smartTagPr>
          <w:attr w:name="ProductID" w:val="2,5 cm"/>
        </w:smartTagPr>
        <w:r w:rsidRPr="003D224B">
          <w:rPr>
            <w:color w:val="FF0000"/>
          </w:rPr>
          <w:t xml:space="preserve">2,5 cm; </w:t>
        </w:r>
      </w:smartTag>
      <w:r w:rsidRPr="003D224B">
        <w:rPr>
          <w:color w:val="FF0000"/>
        </w:rPr>
        <w:t xml:space="preserve">espaçamento 1,5 entre linhas; texto justificado; parágrafo com 1,25 cm; fonte </w:t>
      </w:r>
      <w:r w:rsidRPr="003D224B">
        <w:rPr>
          <w:i/>
          <w:color w:val="FF0000"/>
        </w:rPr>
        <w:t>Times New Roman</w:t>
      </w:r>
      <w:r w:rsidRPr="003D224B">
        <w:rPr>
          <w:color w:val="FF0000"/>
        </w:rPr>
        <w:t xml:space="preserve">, tamanho 12; sem paginação, segundo as normas da ABNT. O título deve ser digitado em fonte </w:t>
      </w:r>
      <w:r w:rsidRPr="003D224B">
        <w:rPr>
          <w:i/>
          <w:color w:val="FF0000"/>
        </w:rPr>
        <w:t>Times New Roman</w:t>
      </w:r>
      <w:r w:rsidRPr="003D224B">
        <w:rPr>
          <w:color w:val="FF0000"/>
        </w:rPr>
        <w:t>, tamanho 14, em negrito.</w:t>
      </w:r>
    </w:p>
    <w:p w:rsidR="00480F21" w:rsidRPr="003D224B" w:rsidRDefault="00480F21" w:rsidP="00480F21">
      <w:pPr>
        <w:pStyle w:val="Textopadro"/>
        <w:spacing w:line="360" w:lineRule="auto"/>
        <w:ind w:firstLine="709"/>
        <w:rPr>
          <w:color w:val="FF0000"/>
        </w:rPr>
      </w:pPr>
      <w:r w:rsidRPr="003D224B">
        <w:rPr>
          <w:color w:val="FF0000"/>
        </w:rPr>
        <w:t xml:space="preserve">As divisões do texto são: INFORMAÇÕES SOBRE OS TRABALHOS (título, categoria, modalidade, expositores, orientador e instituição), </w:t>
      </w:r>
      <w:r w:rsidRPr="003D224B">
        <w:rPr>
          <w:b/>
          <w:color w:val="FF0000"/>
        </w:rPr>
        <w:t>INTRODUÇÃO</w:t>
      </w:r>
      <w:r w:rsidRPr="003D224B">
        <w:rPr>
          <w:color w:val="FF0000"/>
        </w:rPr>
        <w:t xml:space="preserve">, </w:t>
      </w:r>
      <w:r w:rsidRPr="003D224B">
        <w:rPr>
          <w:b/>
          <w:color w:val="FF0000"/>
        </w:rPr>
        <w:t>CAMINHOS METODOLÓGICOS, RESULTADOS E DISCUSSÃO</w:t>
      </w:r>
      <w:r w:rsidRPr="003D224B">
        <w:rPr>
          <w:color w:val="FF0000"/>
        </w:rPr>
        <w:t xml:space="preserve">, </w:t>
      </w:r>
      <w:r w:rsidRPr="003D224B">
        <w:rPr>
          <w:b/>
          <w:color w:val="FF0000"/>
        </w:rPr>
        <w:t xml:space="preserve">CONCLUSÕES </w:t>
      </w:r>
      <w:r w:rsidRPr="003D224B">
        <w:rPr>
          <w:color w:val="FF0000"/>
        </w:rPr>
        <w:t xml:space="preserve">e </w:t>
      </w:r>
      <w:r w:rsidRPr="003D224B">
        <w:rPr>
          <w:b/>
          <w:color w:val="FF0000"/>
        </w:rPr>
        <w:t>REFERÊNCIAS,</w:t>
      </w:r>
      <w:r w:rsidRPr="003D224B">
        <w:rPr>
          <w:color w:val="FF0000"/>
        </w:rPr>
        <w:t xml:space="preserve"> devem ser em maiúsculo, negrito, e colocados centralizados conforme o modelo deste texto. Um espaço antes e após cada divisão.</w:t>
      </w:r>
    </w:p>
    <w:p w:rsidR="00480F21" w:rsidRPr="003D224B" w:rsidRDefault="00480F21" w:rsidP="00480F21">
      <w:pPr>
        <w:pStyle w:val="Ttulo"/>
        <w:spacing w:line="360" w:lineRule="auto"/>
        <w:rPr>
          <w:szCs w:val="24"/>
        </w:rPr>
      </w:pPr>
    </w:p>
    <w:p w:rsidR="00480F21" w:rsidRPr="003D224B" w:rsidRDefault="00480F21" w:rsidP="00480F21">
      <w:pPr>
        <w:pStyle w:val="Ttulo"/>
        <w:spacing w:line="360" w:lineRule="auto"/>
        <w:rPr>
          <w:szCs w:val="24"/>
        </w:rPr>
      </w:pPr>
      <w:r w:rsidRPr="003D224B">
        <w:rPr>
          <w:szCs w:val="24"/>
        </w:rPr>
        <w:t>TÍTULO DO TRABALHO (EM MAIÚSCULAS)</w:t>
      </w:r>
    </w:p>
    <w:p w:rsidR="00480F21" w:rsidRPr="003D224B" w:rsidRDefault="00480F21" w:rsidP="00480F21">
      <w:pPr>
        <w:spacing w:line="360" w:lineRule="auto"/>
        <w:rPr>
          <w:szCs w:val="24"/>
        </w:rPr>
      </w:pPr>
    </w:p>
    <w:p w:rsidR="00480F21" w:rsidRPr="003D224B" w:rsidRDefault="00480F21" w:rsidP="00480F21">
      <w:pPr>
        <w:spacing w:line="360" w:lineRule="auto"/>
        <w:jc w:val="center"/>
        <w:rPr>
          <w:szCs w:val="24"/>
        </w:rPr>
      </w:pPr>
      <w:r w:rsidRPr="003D224B">
        <w:rPr>
          <w:szCs w:val="24"/>
        </w:rPr>
        <w:t>Categoria: Inserir categoria</w:t>
      </w:r>
    </w:p>
    <w:p w:rsidR="00480F21" w:rsidRPr="003D224B" w:rsidRDefault="00480F21" w:rsidP="00480F21">
      <w:pPr>
        <w:spacing w:line="360" w:lineRule="auto"/>
        <w:jc w:val="center"/>
        <w:rPr>
          <w:szCs w:val="24"/>
        </w:rPr>
      </w:pPr>
      <w:r w:rsidRPr="003D224B">
        <w:rPr>
          <w:szCs w:val="24"/>
        </w:rPr>
        <w:t>Modalidade: Inserir Modalidade</w:t>
      </w:r>
    </w:p>
    <w:p w:rsidR="00480F21" w:rsidRPr="003D224B" w:rsidRDefault="00480F21" w:rsidP="00480F21">
      <w:pPr>
        <w:pStyle w:val="Nomedosautores"/>
        <w:spacing w:line="360" w:lineRule="auto"/>
        <w:ind w:firstLine="709"/>
        <w:jc w:val="both"/>
      </w:pPr>
    </w:p>
    <w:p w:rsidR="00480F21" w:rsidRPr="00D10E13" w:rsidRDefault="00480F21" w:rsidP="00480F21">
      <w:pPr>
        <w:pStyle w:val="Nomedosautores"/>
        <w:spacing w:line="360" w:lineRule="auto"/>
        <w:rPr>
          <w:b/>
        </w:rPr>
      </w:pPr>
      <w:r w:rsidRPr="00D10E13">
        <w:rPr>
          <w:b/>
        </w:rPr>
        <w:t xml:space="preserve">SOBRENOME, Nome do Expositor; SOBRENOME, Nome do Expositor; SOBRENOME, Nome do Orientador; SOBRENOME, Nome do Orientador ou </w:t>
      </w:r>
      <w:proofErr w:type="spellStart"/>
      <w:r w:rsidRPr="00D10E13">
        <w:rPr>
          <w:b/>
        </w:rPr>
        <w:t>co-orientador</w:t>
      </w:r>
      <w:proofErr w:type="spellEnd"/>
      <w:r w:rsidRPr="00D10E13">
        <w:rPr>
          <w:b/>
        </w:rPr>
        <w:t>.</w:t>
      </w:r>
    </w:p>
    <w:p w:rsidR="00480F21" w:rsidRPr="003D224B" w:rsidRDefault="00480F21" w:rsidP="00480F21">
      <w:pPr>
        <w:pStyle w:val="Nomedosautores"/>
        <w:spacing w:line="360" w:lineRule="auto"/>
        <w:rPr>
          <w:b/>
        </w:rPr>
      </w:pPr>
    </w:p>
    <w:p w:rsidR="00480F21" w:rsidRPr="003D224B" w:rsidRDefault="00480F21" w:rsidP="00480F21">
      <w:pPr>
        <w:pStyle w:val="Nomedosautores"/>
        <w:spacing w:line="360" w:lineRule="auto"/>
        <w:rPr>
          <w:b/>
        </w:rPr>
      </w:pPr>
      <w:r w:rsidRPr="003D224B">
        <w:rPr>
          <w:b/>
        </w:rPr>
        <w:t>Instituição participantes: (</w:t>
      </w:r>
      <w:r w:rsidRPr="003D224B">
        <w:rPr>
          <w:b/>
          <w:color w:val="FF0000"/>
        </w:rPr>
        <w:t>Inserir apenas uma vez cada instituição que participou do projeto – Município/UF</w:t>
      </w:r>
      <w:r w:rsidRPr="003D224B">
        <w:rPr>
          <w:b/>
        </w:rPr>
        <w:t>).</w:t>
      </w:r>
    </w:p>
    <w:p w:rsidR="00480F21" w:rsidRPr="003D224B" w:rsidRDefault="00480F21" w:rsidP="00480F21">
      <w:pPr>
        <w:pStyle w:val="Nomedosautores"/>
        <w:spacing w:line="360" w:lineRule="auto"/>
        <w:rPr>
          <w:b/>
        </w:rPr>
      </w:pPr>
    </w:p>
    <w:p w:rsidR="00480F21" w:rsidRPr="003D224B" w:rsidRDefault="00480F21" w:rsidP="00480F21">
      <w:pPr>
        <w:pStyle w:val="Textopadro"/>
        <w:spacing w:line="360" w:lineRule="auto"/>
        <w:ind w:firstLine="0"/>
        <w:rPr>
          <w:color w:val="FF0000"/>
        </w:rPr>
      </w:pPr>
      <w:r w:rsidRPr="003D224B">
        <w:rPr>
          <w:b/>
          <w:color w:val="FF0000"/>
        </w:rPr>
        <w:t xml:space="preserve">INSTRUÇÕES 2 </w:t>
      </w:r>
      <w:r w:rsidRPr="003D224B">
        <w:rPr>
          <w:b/>
          <w:color w:val="FF0000"/>
        </w:rPr>
        <w:sym w:font="Wingdings" w:char="F0E0"/>
      </w:r>
      <w:r w:rsidRPr="003D224B">
        <w:t xml:space="preserve"> </w:t>
      </w:r>
      <w:r w:rsidRPr="003D224B">
        <w:rPr>
          <w:color w:val="FF0000"/>
        </w:rPr>
        <w:t xml:space="preserve">O título do trabalho deve refletir o conteúdo do trabalho e não deve conter abreviações, fórmulas ou símbolos. Deve ser centralizado e digitado em fonte </w:t>
      </w:r>
      <w:r w:rsidRPr="003D224B">
        <w:rPr>
          <w:i/>
          <w:color w:val="FF0000"/>
        </w:rPr>
        <w:t>Times New Roman tamanho</w:t>
      </w:r>
      <w:r w:rsidRPr="003D224B">
        <w:rPr>
          <w:color w:val="FF0000"/>
        </w:rPr>
        <w:t xml:space="preserve"> 14, em negrito. </w:t>
      </w:r>
    </w:p>
    <w:p w:rsidR="00480F21" w:rsidRPr="003D224B" w:rsidRDefault="00480F21" w:rsidP="00480F21">
      <w:pPr>
        <w:pStyle w:val="Textopadro"/>
        <w:spacing w:line="360" w:lineRule="auto"/>
        <w:ind w:firstLine="709"/>
        <w:rPr>
          <w:color w:val="FF0000"/>
        </w:rPr>
      </w:pPr>
      <w:r w:rsidRPr="003D224B">
        <w:rPr>
          <w:color w:val="FF0000"/>
        </w:rPr>
        <w:t xml:space="preserve">A categoria e modalidade devem ser digitadas centralizadas e em fonte </w:t>
      </w:r>
      <w:r w:rsidRPr="003D224B">
        <w:rPr>
          <w:i/>
          <w:color w:val="FF0000"/>
        </w:rPr>
        <w:t>Times New Roman tamanho</w:t>
      </w:r>
      <w:r w:rsidRPr="003D224B">
        <w:rPr>
          <w:color w:val="FF0000"/>
        </w:rPr>
        <w:t xml:space="preserve"> 12, deixando-se um espaço livre após o título, sem negrito (as categorias devem ser digitadas de acordo com o Regimento da Feira).</w:t>
      </w:r>
    </w:p>
    <w:p w:rsidR="00480F21" w:rsidRPr="003D224B" w:rsidRDefault="00480F21" w:rsidP="00480F21">
      <w:pPr>
        <w:pStyle w:val="Textopadro"/>
        <w:spacing w:line="360" w:lineRule="auto"/>
        <w:ind w:firstLine="709"/>
      </w:pPr>
      <w:r w:rsidRPr="003D224B">
        <w:rPr>
          <w:color w:val="FF0000"/>
        </w:rPr>
        <w:lastRenderedPageBreak/>
        <w:t xml:space="preserve">Os nomes dos expositores e orientadores devem ser centralizados, deixando-se um espaço livre após a modalidade, fonte </w:t>
      </w:r>
      <w:r w:rsidRPr="003D224B">
        <w:rPr>
          <w:i/>
          <w:color w:val="FF0000"/>
        </w:rPr>
        <w:t>Times New Roman</w:t>
      </w:r>
      <w:r w:rsidRPr="003D224B">
        <w:rPr>
          <w:color w:val="FF0000"/>
        </w:rPr>
        <w:t xml:space="preserve"> tamanho 12, em negrito, conforme exemplo (SILVA, João da; TEXEIRA Renato). A identificação dos autores (Vínculo institucional) deve ser digitada em fonte em </w:t>
      </w:r>
      <w:r w:rsidRPr="003D224B">
        <w:rPr>
          <w:i/>
          <w:color w:val="FF0000"/>
        </w:rPr>
        <w:t>Times New Roman</w:t>
      </w:r>
      <w:r w:rsidRPr="003D224B">
        <w:rPr>
          <w:color w:val="FF0000"/>
        </w:rPr>
        <w:t>, tamanho 12, centralizado, em negrito, deixando-se um espaço livre após o nome dos autores</w:t>
      </w:r>
      <w:r w:rsidRPr="003D224B">
        <w:t>.</w:t>
      </w:r>
    </w:p>
    <w:p w:rsidR="00480F21" w:rsidRPr="003D224B" w:rsidRDefault="00480F21" w:rsidP="00480F21">
      <w:pPr>
        <w:pStyle w:val="Nomedosautores"/>
        <w:spacing w:line="360" w:lineRule="auto"/>
        <w:jc w:val="left"/>
        <w:rPr>
          <w:b/>
          <w:color w:val="FF0000"/>
        </w:rPr>
      </w:pPr>
    </w:p>
    <w:p w:rsidR="00480F21" w:rsidRPr="003D224B" w:rsidRDefault="00480F21" w:rsidP="00480F21">
      <w:pPr>
        <w:pStyle w:val="TtuloCentral"/>
        <w:spacing w:line="360" w:lineRule="auto"/>
      </w:pPr>
      <w:r w:rsidRPr="003D224B">
        <w:t>INTRODUÇÃO</w:t>
      </w:r>
    </w:p>
    <w:p w:rsidR="00480F21" w:rsidRPr="003D224B" w:rsidRDefault="00480F21" w:rsidP="00480F21">
      <w:pPr>
        <w:pStyle w:val="Textopadro"/>
        <w:spacing w:line="360" w:lineRule="auto"/>
        <w:ind w:firstLine="709"/>
        <w:jc w:val="center"/>
      </w:pPr>
    </w:p>
    <w:p w:rsidR="00480F21" w:rsidRPr="003D224B" w:rsidRDefault="00480F21" w:rsidP="00480F21">
      <w:pPr>
        <w:pStyle w:val="Textopadro"/>
        <w:spacing w:line="360" w:lineRule="auto"/>
        <w:ind w:firstLine="709"/>
      </w:pPr>
      <w:r w:rsidRPr="003D224B">
        <w:rPr>
          <w:b/>
          <w:color w:val="FF0000"/>
        </w:rPr>
        <w:t xml:space="preserve">INSTRUÇÕES 3 </w:t>
      </w:r>
      <w:r w:rsidRPr="003D224B">
        <w:rPr>
          <w:b/>
          <w:color w:val="FF0000"/>
        </w:rPr>
        <w:sym w:font="Wingdings" w:char="F0E0"/>
      </w:r>
      <w:r w:rsidRPr="003D224B">
        <w:rPr>
          <w:b/>
          <w:color w:val="FF0000"/>
        </w:rPr>
        <w:t xml:space="preserve"> </w:t>
      </w:r>
      <w:r w:rsidRPr="003D224B">
        <w:rPr>
          <w:color w:val="FF0000"/>
        </w:rPr>
        <w:t xml:space="preserve">Na introdução é necessário identificar turma, quantidade de alunos (Turma toda? Um grupo de alunos? Duas turmas?), período de realização e disciplinas envolvidas na qual o trabalho foi desenvolvido </w:t>
      </w:r>
      <w:r w:rsidRPr="003D224B">
        <w:t>A Introdução do trabalho deve conter a justificativa para a realização do mesmo, situando a importância do problema/pesquisa a ser solucionado/realizada, curiosidade investigada ou dúvidas a serem testadas em busca de comprovação. A informação contida na Introdução deve ser suficiente para o estabelecimento da justificativa/problemática/objetivo do trabalho. Também pode-se registrar as hipóteses (caso existam) e no último parágrafo da Introdução, os autores devem apresentar o objetivo do estudo.</w:t>
      </w:r>
    </w:p>
    <w:p w:rsidR="00480F21" w:rsidRPr="003D224B" w:rsidRDefault="00480F21" w:rsidP="00480F21">
      <w:pPr>
        <w:pStyle w:val="TtuloCentral"/>
        <w:spacing w:line="360" w:lineRule="auto"/>
        <w:ind w:firstLine="709"/>
        <w:jc w:val="both"/>
      </w:pPr>
    </w:p>
    <w:p w:rsidR="00480F21" w:rsidRPr="003D224B" w:rsidRDefault="00480F21" w:rsidP="00480F21">
      <w:pPr>
        <w:pStyle w:val="TtuloCentral"/>
        <w:spacing w:line="360" w:lineRule="auto"/>
      </w:pPr>
      <w:r w:rsidRPr="003D224B">
        <w:t>CAMINHOS METODOLÓGICOS, RESULTADOS E DISCUSSÃO</w:t>
      </w:r>
    </w:p>
    <w:p w:rsidR="00480F21" w:rsidRPr="003D224B" w:rsidRDefault="00480F21" w:rsidP="00480F21">
      <w:pPr>
        <w:pStyle w:val="Textopadro"/>
        <w:spacing w:line="360" w:lineRule="auto"/>
        <w:ind w:firstLine="709"/>
      </w:pPr>
    </w:p>
    <w:p w:rsidR="00480F21" w:rsidRPr="003D224B" w:rsidRDefault="00480F21" w:rsidP="00480F21">
      <w:pPr>
        <w:pStyle w:val="Textopadro"/>
        <w:spacing w:line="360" w:lineRule="auto"/>
        <w:ind w:firstLine="709"/>
      </w:pPr>
      <w:r w:rsidRPr="003D224B">
        <w:rPr>
          <w:b/>
          <w:color w:val="FF0000"/>
        </w:rPr>
        <w:t xml:space="preserve">INSTRUÇÕES 4 </w:t>
      </w:r>
      <w:r w:rsidRPr="003D224B">
        <w:rPr>
          <w:b/>
          <w:color w:val="FF0000"/>
        </w:rPr>
        <w:sym w:font="Wingdings" w:char="F0E0"/>
      </w:r>
      <w:r w:rsidRPr="003D224B">
        <w:rPr>
          <w:b/>
          <w:color w:val="FF0000"/>
        </w:rPr>
        <w:t xml:space="preserve"> </w:t>
      </w:r>
      <w:r w:rsidRPr="003D224B">
        <w:t xml:space="preserve">Nesta parte do trabalho deve-se apresentar a descrição das condições de desenvolvimento do trabalho e quais métodos foram utilizados, de tal forma que haja informação suficiente e detalhada para que o trabalho seja compreendido ou até mesmo repetido por outrem. Fórmulas, expressões ou equações matemáticas devem ser iniciadas à margem esquerda da página. Incluir referências à análise quantitativa e/ou qualitativa utilizada e informar a respeito do tratamento dos dados. </w:t>
      </w:r>
    </w:p>
    <w:p w:rsidR="00480F21" w:rsidRPr="003D224B" w:rsidRDefault="00480F21" w:rsidP="00480F21">
      <w:pPr>
        <w:pStyle w:val="Textopadro"/>
        <w:spacing w:line="360" w:lineRule="auto"/>
        <w:ind w:firstLine="709"/>
      </w:pPr>
      <w:r w:rsidRPr="003D224B">
        <w:t xml:space="preserve">Caso seja necessário a edição de fórmulas, sugere-se o uso de editor de equações, por exemplo o </w:t>
      </w:r>
      <w:r w:rsidRPr="003D224B">
        <w:rPr>
          <w:i/>
        </w:rPr>
        <w:t xml:space="preserve">Microsoft </w:t>
      </w:r>
      <w:proofErr w:type="spellStart"/>
      <w:r w:rsidRPr="003D224B">
        <w:rPr>
          <w:i/>
        </w:rPr>
        <w:t>Equation</w:t>
      </w:r>
      <w:proofErr w:type="spellEnd"/>
      <w:r w:rsidRPr="003D224B">
        <w:t xml:space="preserve">. Exemplo de fórmula usando esta </w:t>
      </w:r>
      <w:proofErr w:type="gramStart"/>
      <w:r w:rsidRPr="003D224B">
        <w:t xml:space="preserve">ferramenta </w:t>
      </w:r>
      <w:r w:rsidRPr="003D224B">
        <w:rPr>
          <w:position w:val="-24"/>
        </w:rPr>
        <w:object w:dxaOrig="90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pt;height:30.75pt" o:ole="">
            <v:imagedata r:id="rId8" o:title=""/>
          </v:shape>
          <o:OLEObject Type="Embed" ProgID="Equation.3" ShapeID="_x0000_i1025" DrawAspect="Content" ObjectID="_1590422326" r:id="rId9"/>
        </w:object>
      </w:r>
      <w:r w:rsidRPr="003D224B">
        <w:t>.</w:t>
      </w:r>
      <w:proofErr w:type="gramEnd"/>
    </w:p>
    <w:p w:rsidR="00480F21" w:rsidRPr="003D224B" w:rsidRDefault="00480F21" w:rsidP="00480F21">
      <w:pPr>
        <w:pStyle w:val="Textopadro"/>
        <w:spacing w:line="360" w:lineRule="auto"/>
        <w:ind w:firstLine="709"/>
      </w:pPr>
      <w:r w:rsidRPr="003D224B">
        <w:t xml:space="preserve">Caminhos Metodológicos é a seção que será uma descrição detalhada dos materiais utilizados e a forma como foram empregados. Apresentação dos procedimentos técnicos, do material, dos métodos utilizados para a análise dos dados. Procura responder </w:t>
      </w:r>
      <w:r w:rsidRPr="003D224B">
        <w:lastRenderedPageBreak/>
        <w:t>perguntas: o que foi utilizado? Onde? Quando? Como? Quais foram os procedimentos de análise dos dados? (</w:t>
      </w:r>
      <w:proofErr w:type="gramStart"/>
      <w:r w:rsidRPr="003D224B">
        <w:t>compara</w:t>
      </w:r>
      <w:proofErr w:type="gramEnd"/>
      <w:r w:rsidRPr="003D224B">
        <w:t>-se ao modo de preparo de uma receita).</w:t>
      </w:r>
    </w:p>
    <w:p w:rsidR="00480F21" w:rsidRPr="003D224B" w:rsidRDefault="00480F21" w:rsidP="00480F21">
      <w:pPr>
        <w:pStyle w:val="Textopadro"/>
        <w:spacing w:line="360" w:lineRule="auto"/>
        <w:ind w:firstLine="709"/>
      </w:pPr>
      <w:r w:rsidRPr="003D224B">
        <w:t xml:space="preserve">Em relação aos Resultados e Discussão, deve-se apresentar uma discussão detalhada dos dados obtidos na fase experimental e de levantamento de dados. Explicitar os dados coletados e analisá-los. Os autores devem apresentar os resultados da pesquisa e discuti-los no sentido de relacionar as variáveis analisadas com os objetivos do estudo. </w:t>
      </w:r>
    </w:p>
    <w:p w:rsidR="00480F21" w:rsidRPr="003D224B" w:rsidRDefault="00480F21" w:rsidP="00480F21">
      <w:pPr>
        <w:pStyle w:val="Textopadro"/>
        <w:spacing w:line="360" w:lineRule="auto"/>
        <w:ind w:firstLine="709"/>
        <w:rPr>
          <w:color w:val="FF0000"/>
          <w:u w:val="single"/>
        </w:rPr>
      </w:pPr>
      <w:r w:rsidRPr="003D224B">
        <w:rPr>
          <w:color w:val="FF0000"/>
          <w:u w:val="single"/>
        </w:rPr>
        <w:t xml:space="preserve">IMPORTANTE: A comparação dos resultados com os dados apresentados por outros autores não caracteriza a discussão dos mesmos. </w:t>
      </w:r>
    </w:p>
    <w:p w:rsidR="00480F21" w:rsidRPr="003D224B" w:rsidRDefault="00480F21" w:rsidP="00480F21">
      <w:pPr>
        <w:pStyle w:val="Textopadro"/>
        <w:spacing w:line="360" w:lineRule="auto"/>
        <w:ind w:firstLine="709"/>
      </w:pPr>
      <w:r w:rsidRPr="003D224B">
        <w:t xml:space="preserve">Para a apresentação dos resultados geralmente são utilizados tabelas ou figuras/ilustração (desenhos, esquemas, fluxogramas, fotografias, gráficos, mapas, organogramas, plantas, quadros, retratos e outras figuras). As tabelas ou ilustrações devem ser inseridas centralizadas ao corpo do texto, conforme vão sendo comentadas, sendo sua legenda autoexplicativa, sem necessidade de recorrer ao texto para sua compreensão (deve responder O que, onde e quando?). A legenda deve: estar localizada acima da mesma; centralizada, numeradas sequencialmente (Figura 1, Figura 2, ...) e uma abaixo da outra; ser escrita em fonte </w:t>
      </w:r>
      <w:r w:rsidRPr="003D224B">
        <w:rPr>
          <w:i/>
        </w:rPr>
        <w:t>Times New Roman</w:t>
      </w:r>
      <w:r w:rsidRPr="003D224B">
        <w:t xml:space="preserve">, negrito, tamanho 10 e com espaçamento simples entre linhas. Já sua fonte deve ser informada na parte inferior; centralizada; ser escrita em fonte </w:t>
      </w:r>
      <w:r w:rsidRPr="003D224B">
        <w:rPr>
          <w:i/>
        </w:rPr>
        <w:t>Times New Roman</w:t>
      </w:r>
      <w:r w:rsidRPr="003D224B">
        <w:t>, negrito, tamanho 10 e com espaçamento simples entre linhas.</w:t>
      </w:r>
    </w:p>
    <w:p w:rsidR="00480F21" w:rsidRPr="003D224B" w:rsidRDefault="00480F21" w:rsidP="00480F21">
      <w:pPr>
        <w:pStyle w:val="Textopadro"/>
        <w:spacing w:line="360" w:lineRule="auto"/>
        <w:ind w:firstLine="709"/>
      </w:pPr>
    </w:p>
    <w:p w:rsidR="00480F21" w:rsidRPr="003D224B" w:rsidRDefault="00480F21" w:rsidP="00480F21">
      <w:pPr>
        <w:pStyle w:val="Legenda"/>
      </w:pPr>
      <w:r w:rsidRPr="003D224B">
        <w:t xml:space="preserve">Tabela </w:t>
      </w:r>
      <w:r w:rsidR="00FA5BB0">
        <w:fldChar w:fldCharType="begin"/>
      </w:r>
      <w:r w:rsidR="00FA5BB0">
        <w:instrText xml:space="preserve"> SEQ Tabela \* ARABIC </w:instrText>
      </w:r>
      <w:r w:rsidR="00FA5BB0">
        <w:fldChar w:fldCharType="separate"/>
      </w:r>
      <w:r w:rsidRPr="003D224B">
        <w:t>1</w:t>
      </w:r>
      <w:r w:rsidR="00FA5BB0">
        <w:fldChar w:fldCharType="end"/>
      </w:r>
      <w:r w:rsidRPr="003D224B">
        <w:t xml:space="preserve"> - Valores de precipitação anual e de perdas anuais de água e solo em </w:t>
      </w:r>
      <w:proofErr w:type="spellStart"/>
      <w:r w:rsidRPr="003D224B">
        <w:t>Cambissolo</w:t>
      </w:r>
      <w:proofErr w:type="spellEnd"/>
      <w:r w:rsidRPr="003D224B">
        <w:t xml:space="preserve"> Húmico submetido a diferentes sistemas de uso e manejo do solo (média de 14 anos de cultivo).</w:t>
      </w:r>
    </w:p>
    <w:p w:rsidR="00480F21" w:rsidRPr="003D224B" w:rsidRDefault="00480F21" w:rsidP="00480F21">
      <w:pPr>
        <w:jc w:val="center"/>
        <w:rPr>
          <w:sz w:val="20"/>
        </w:rPr>
      </w:pPr>
      <w:r w:rsidRPr="003D224B">
        <w:rPr>
          <w:sz w:val="20"/>
        </w:rPr>
        <w:object w:dxaOrig="9775" w:dyaOrig="2691">
          <v:shape id="_x0000_i1026" type="#_x0000_t75" style="width:489pt;height:134.25pt" o:ole="">
            <v:imagedata r:id="rId10" o:title="" cropbottom="7088f"/>
          </v:shape>
          <o:OLEObject Type="Embed" ProgID="Word.Document.12" ShapeID="_x0000_i1026" DrawAspect="Content" ObjectID="_1590422327" r:id="rId11">
            <o:FieldCodes>\s</o:FieldCodes>
          </o:OLEObject>
        </w:object>
      </w:r>
      <w:r w:rsidRPr="003D224B">
        <w:rPr>
          <w:b/>
          <w:bCs/>
          <w:sz w:val="20"/>
        </w:rPr>
        <w:t>Fonte: As autoras (2014)</w:t>
      </w:r>
    </w:p>
    <w:p w:rsidR="00480F21" w:rsidRPr="003D224B" w:rsidRDefault="00480F21" w:rsidP="00480F21">
      <w:pPr>
        <w:pStyle w:val="Legenda"/>
        <w:spacing w:line="360" w:lineRule="auto"/>
        <w:jc w:val="both"/>
        <w:rPr>
          <w:sz w:val="24"/>
        </w:rPr>
      </w:pPr>
    </w:p>
    <w:p w:rsidR="00480F21" w:rsidRPr="003D224B" w:rsidRDefault="00480F21" w:rsidP="00480F21"/>
    <w:p w:rsidR="00480F21" w:rsidRPr="003D224B" w:rsidRDefault="00480F21" w:rsidP="00480F21"/>
    <w:p w:rsidR="00480F21" w:rsidRPr="003D224B" w:rsidRDefault="00480F21" w:rsidP="00480F21"/>
    <w:p w:rsidR="00480F21" w:rsidRPr="003D224B" w:rsidRDefault="00480F21" w:rsidP="00480F21"/>
    <w:p w:rsidR="00480F21" w:rsidRPr="003D224B" w:rsidRDefault="00480F21" w:rsidP="00480F21"/>
    <w:p w:rsidR="00480F21" w:rsidRPr="003D224B" w:rsidRDefault="00480F21" w:rsidP="00480F21"/>
    <w:p w:rsidR="00480F21" w:rsidRPr="003D224B" w:rsidRDefault="00480F21" w:rsidP="00480F21">
      <w:pPr>
        <w:pStyle w:val="Legenda"/>
      </w:pPr>
      <w:r w:rsidRPr="003D224B">
        <w:lastRenderedPageBreak/>
        <w:t xml:space="preserve">Figura </w:t>
      </w:r>
      <w:r w:rsidR="00FA5BB0">
        <w:fldChar w:fldCharType="begin"/>
      </w:r>
      <w:r w:rsidR="00FA5BB0">
        <w:instrText xml:space="preserve"> SEQ Figura \* ARABIC </w:instrText>
      </w:r>
      <w:r w:rsidR="00FA5BB0">
        <w:fldChar w:fldCharType="separate"/>
      </w:r>
      <w:r w:rsidRPr="003D224B">
        <w:rPr>
          <w:noProof/>
        </w:rPr>
        <w:t>1</w:t>
      </w:r>
      <w:r w:rsidR="00FA5BB0">
        <w:rPr>
          <w:noProof/>
        </w:rPr>
        <w:fldChar w:fldCharType="end"/>
      </w:r>
      <w:r w:rsidRPr="003D224B">
        <w:t xml:space="preserve">- Percentual de perdas de água e solo em </w:t>
      </w:r>
      <w:proofErr w:type="spellStart"/>
      <w:r w:rsidRPr="003D224B">
        <w:t>Cambissolo</w:t>
      </w:r>
      <w:proofErr w:type="spellEnd"/>
      <w:r w:rsidRPr="003D224B">
        <w:t xml:space="preserve"> Húmico submetido a diferentes sistemas de uso e manejo do solo (média de 14 anos de cultivo).</w:t>
      </w:r>
    </w:p>
    <w:p w:rsidR="00480F21" w:rsidRPr="003D224B" w:rsidRDefault="00480F21" w:rsidP="00480F21">
      <w:pPr>
        <w:jc w:val="center"/>
        <w:rPr>
          <w:b/>
          <w:sz w:val="20"/>
        </w:rPr>
      </w:pPr>
      <w:r w:rsidRPr="003D224B">
        <w:rPr>
          <w:b/>
          <w:noProof/>
          <w:sz w:val="20"/>
        </w:rPr>
        <w:drawing>
          <wp:inline distT="0" distB="0" distL="0" distR="0" wp14:anchorId="117C9F41" wp14:editId="74F64971">
            <wp:extent cx="4619625" cy="1943100"/>
            <wp:effectExtent l="0" t="0" r="9525"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619625" cy="1943100"/>
                    </a:xfrm>
                    <a:prstGeom prst="rect">
                      <a:avLst/>
                    </a:prstGeom>
                    <a:noFill/>
                    <a:ln>
                      <a:noFill/>
                    </a:ln>
                  </pic:spPr>
                </pic:pic>
              </a:graphicData>
            </a:graphic>
          </wp:inline>
        </w:drawing>
      </w:r>
    </w:p>
    <w:p w:rsidR="00480F21" w:rsidRPr="003D224B" w:rsidRDefault="00480F21" w:rsidP="00480F21">
      <w:pPr>
        <w:jc w:val="center"/>
        <w:rPr>
          <w:b/>
          <w:sz w:val="20"/>
        </w:rPr>
      </w:pPr>
      <w:r w:rsidRPr="003D224B">
        <w:rPr>
          <w:b/>
          <w:bCs/>
          <w:sz w:val="20"/>
        </w:rPr>
        <w:t>Fonte: Silva (2003)</w:t>
      </w:r>
    </w:p>
    <w:p w:rsidR="00480F21" w:rsidRPr="003D224B" w:rsidRDefault="00480F21" w:rsidP="00480F21">
      <w:pPr>
        <w:pStyle w:val="Textopadro"/>
        <w:spacing w:line="360" w:lineRule="auto"/>
        <w:ind w:firstLine="709"/>
      </w:pPr>
    </w:p>
    <w:p w:rsidR="00480F21" w:rsidRPr="003D224B" w:rsidRDefault="00480F21" w:rsidP="00480F21">
      <w:pPr>
        <w:pStyle w:val="Textopadro"/>
        <w:spacing w:line="360" w:lineRule="auto"/>
        <w:ind w:firstLine="709"/>
      </w:pPr>
      <w:r w:rsidRPr="003D224B">
        <w:t>No decorrer da discussão pode-se utilizar de aporte teórico para melhor analisar os dados coletados. As citações de autores, no texto, devem ser em caixa alta apenas quando estiver entre parênteses. Em azul, seguem alguns exemplos de citação.</w:t>
      </w:r>
    </w:p>
    <w:p w:rsidR="00480F21" w:rsidRPr="003D224B" w:rsidRDefault="00480F21" w:rsidP="00480F21">
      <w:pPr>
        <w:pStyle w:val="Textopadro"/>
        <w:spacing w:line="360" w:lineRule="auto"/>
        <w:ind w:firstLine="709"/>
        <w:rPr>
          <w:color w:val="2E74B5"/>
        </w:rPr>
      </w:pPr>
      <w:r w:rsidRPr="003D224B">
        <w:rPr>
          <w:color w:val="2E74B5"/>
        </w:rPr>
        <w:t>Exemplo 1</w:t>
      </w:r>
    </w:p>
    <w:p w:rsidR="00480F21" w:rsidRPr="003D224B" w:rsidRDefault="00480F21" w:rsidP="00480F21">
      <w:pPr>
        <w:pStyle w:val="Textopadro"/>
        <w:spacing w:line="360" w:lineRule="auto"/>
        <w:ind w:firstLine="709"/>
        <w:rPr>
          <w:color w:val="2E74B5"/>
        </w:rPr>
      </w:pPr>
      <w:r w:rsidRPr="003D224B">
        <w:rPr>
          <w:color w:val="2E74B5"/>
        </w:rPr>
        <w:t xml:space="preserve">Segundo </w:t>
      </w:r>
      <w:proofErr w:type="spellStart"/>
      <w:r w:rsidRPr="003D224B">
        <w:rPr>
          <w:color w:val="2E74B5"/>
        </w:rPr>
        <w:t>Hamson</w:t>
      </w:r>
      <w:proofErr w:type="spellEnd"/>
      <w:r w:rsidRPr="003D224B">
        <w:rPr>
          <w:color w:val="2E74B5"/>
        </w:rPr>
        <w:t xml:space="preserve"> e Lynch (1998), a atividade investigativa destaca a essência do projeto. Essência esta que consiste na arte de proporcionar ao estudante pesquisador a oportunidade de desenvolver pesquisa sobre algum tema que é de seu interesse.  </w:t>
      </w:r>
    </w:p>
    <w:p w:rsidR="00480F21" w:rsidRPr="003D224B" w:rsidRDefault="00480F21" w:rsidP="00480F21">
      <w:pPr>
        <w:pStyle w:val="Textopadro"/>
        <w:spacing w:line="360" w:lineRule="auto"/>
        <w:ind w:firstLine="709"/>
        <w:rPr>
          <w:color w:val="2E74B5"/>
        </w:rPr>
      </w:pPr>
      <w:r w:rsidRPr="003D224B">
        <w:rPr>
          <w:color w:val="2E74B5"/>
        </w:rPr>
        <w:t>Exemplo 2</w:t>
      </w:r>
    </w:p>
    <w:p w:rsidR="00480F21" w:rsidRPr="003D224B" w:rsidRDefault="00480F21" w:rsidP="00480F21">
      <w:pPr>
        <w:pStyle w:val="citao"/>
        <w:rPr>
          <w:color w:val="2E74B5"/>
        </w:rPr>
      </w:pPr>
    </w:p>
    <w:p w:rsidR="00480F21" w:rsidRPr="003D224B" w:rsidRDefault="00480F21" w:rsidP="00480F21">
      <w:pPr>
        <w:pStyle w:val="citao"/>
        <w:rPr>
          <w:color w:val="2E74B5"/>
        </w:rPr>
      </w:pPr>
      <w:r w:rsidRPr="003D224B">
        <w:rPr>
          <w:color w:val="2E74B5"/>
        </w:rPr>
        <w:t>A pesquisa em sala de aula precisa do envolvimento ativo e reflexivo permanente de seus participantes. A partir do questionamento é fundamental pôr em movimento todo um conjunto de ações, de construção de argumentos que possibilitem superar o estado atual e atingir novos patamares do ser, do fazer e do conhecer (MORAES; GALIAZZI; RAMOS, 2012, p. 15).</w:t>
      </w:r>
    </w:p>
    <w:p w:rsidR="00480F21" w:rsidRPr="003D224B" w:rsidRDefault="00480F21" w:rsidP="00480F21">
      <w:pPr>
        <w:pStyle w:val="Textopadro"/>
        <w:spacing w:line="360" w:lineRule="auto"/>
        <w:ind w:firstLine="709"/>
      </w:pPr>
    </w:p>
    <w:p w:rsidR="00480F21" w:rsidRPr="003D224B" w:rsidRDefault="00480F21" w:rsidP="00480F21">
      <w:pPr>
        <w:pStyle w:val="Textopadro"/>
        <w:spacing w:line="360" w:lineRule="auto"/>
        <w:rPr>
          <w:color w:val="2E74B5"/>
        </w:rPr>
      </w:pPr>
      <w:r w:rsidRPr="003D224B">
        <w:rPr>
          <w:color w:val="2E74B5"/>
        </w:rPr>
        <w:t>Exemplo 3</w:t>
      </w:r>
    </w:p>
    <w:p w:rsidR="00480F21" w:rsidRPr="003D224B" w:rsidRDefault="00480F21" w:rsidP="00480F21">
      <w:pPr>
        <w:pStyle w:val="Textopadro"/>
        <w:spacing w:line="360" w:lineRule="auto"/>
        <w:rPr>
          <w:color w:val="2E74B5"/>
        </w:rPr>
      </w:pPr>
      <w:r w:rsidRPr="003D224B">
        <w:rPr>
          <w:color w:val="2E74B5"/>
        </w:rPr>
        <w:t xml:space="preserve">Oliveira, </w:t>
      </w:r>
      <w:proofErr w:type="spellStart"/>
      <w:r w:rsidRPr="003D224B">
        <w:rPr>
          <w:color w:val="2E74B5"/>
        </w:rPr>
        <w:t>Piehowiak</w:t>
      </w:r>
      <w:proofErr w:type="spellEnd"/>
      <w:r w:rsidRPr="003D224B">
        <w:rPr>
          <w:color w:val="2E74B5"/>
        </w:rPr>
        <w:t xml:space="preserve"> e </w:t>
      </w:r>
      <w:proofErr w:type="spellStart"/>
      <w:r w:rsidRPr="003D224B">
        <w:rPr>
          <w:color w:val="2E74B5"/>
        </w:rPr>
        <w:t>Zandavalli</w:t>
      </w:r>
      <w:proofErr w:type="spellEnd"/>
      <w:r w:rsidRPr="003D224B">
        <w:rPr>
          <w:color w:val="2E74B5"/>
        </w:rPr>
        <w:t xml:space="preserve"> (2015, p. 39) destacam que o envolvimento de diferentes instituições na organização favorece o bom andamento da feira, comprometendo-se com a organização do evento e constituindo a mesma. </w:t>
      </w:r>
    </w:p>
    <w:p w:rsidR="00480F21" w:rsidRPr="003D224B" w:rsidRDefault="00480F21" w:rsidP="00480F21">
      <w:pPr>
        <w:pStyle w:val="Textopadro"/>
        <w:spacing w:line="360" w:lineRule="auto"/>
        <w:ind w:firstLine="709"/>
        <w:rPr>
          <w:color w:val="2E74B5"/>
          <w:szCs w:val="20"/>
        </w:rPr>
      </w:pPr>
    </w:p>
    <w:p w:rsidR="00480F21" w:rsidRPr="003D224B" w:rsidRDefault="00480F21" w:rsidP="00480F21">
      <w:pPr>
        <w:pStyle w:val="Textopadro"/>
        <w:spacing w:line="360" w:lineRule="auto"/>
        <w:ind w:firstLine="709"/>
        <w:rPr>
          <w:color w:val="2E74B5"/>
          <w:szCs w:val="20"/>
        </w:rPr>
      </w:pPr>
      <w:r w:rsidRPr="003D224B">
        <w:rPr>
          <w:color w:val="2E74B5"/>
          <w:szCs w:val="20"/>
        </w:rPr>
        <w:t>Exemplo 4</w:t>
      </w:r>
    </w:p>
    <w:p w:rsidR="00480F21" w:rsidRPr="003D224B" w:rsidRDefault="00480F21" w:rsidP="00480F21">
      <w:pPr>
        <w:pStyle w:val="Textopadro"/>
        <w:spacing w:line="360" w:lineRule="auto"/>
        <w:ind w:firstLine="709"/>
        <w:rPr>
          <w:color w:val="2E74B5"/>
          <w:szCs w:val="20"/>
        </w:rPr>
      </w:pPr>
      <w:r w:rsidRPr="003D224B">
        <w:rPr>
          <w:color w:val="2E74B5"/>
          <w:szCs w:val="20"/>
        </w:rPr>
        <w:t>Enfim, aqui está a relevância socioeducativa que a Rede de Feiras de Matemática tem levado à sociedade ao longo de suas edições (ZERMIANI; SCHROEDER; SABEL, 2012).</w:t>
      </w:r>
    </w:p>
    <w:p w:rsidR="00480F21" w:rsidRPr="003D224B" w:rsidRDefault="00480F21" w:rsidP="00480F21">
      <w:pPr>
        <w:pStyle w:val="Textopadro"/>
        <w:spacing w:line="360" w:lineRule="auto"/>
        <w:ind w:firstLine="709"/>
        <w:rPr>
          <w:color w:val="2E74B5"/>
        </w:rPr>
      </w:pPr>
    </w:p>
    <w:p w:rsidR="00480F21" w:rsidRPr="003D224B" w:rsidRDefault="00480F21" w:rsidP="00480F21">
      <w:pPr>
        <w:pStyle w:val="Textopadro"/>
        <w:spacing w:line="360" w:lineRule="auto"/>
        <w:ind w:firstLine="709"/>
      </w:pPr>
      <w:r w:rsidRPr="003D224B">
        <w:lastRenderedPageBreak/>
        <w:t xml:space="preserve">Mais de um artigo dos mesmos autores, no mesmo ano, devem ser discriminados com letras minúsculas: </w:t>
      </w:r>
      <w:proofErr w:type="spellStart"/>
      <w:r w:rsidRPr="003D224B">
        <w:t>Haag</w:t>
      </w:r>
      <w:proofErr w:type="spellEnd"/>
      <w:r w:rsidRPr="003D224B">
        <w:t xml:space="preserve"> </w:t>
      </w:r>
      <w:r w:rsidRPr="003D224B">
        <w:rPr>
          <w:i/>
        </w:rPr>
        <w:t>et al</w:t>
      </w:r>
      <w:r w:rsidRPr="003D224B">
        <w:t xml:space="preserve">. (1992). </w:t>
      </w:r>
    </w:p>
    <w:p w:rsidR="00480F21" w:rsidRPr="003D224B" w:rsidRDefault="00480F21" w:rsidP="00480F21">
      <w:pPr>
        <w:pStyle w:val="TtuloCentral"/>
        <w:spacing w:line="360" w:lineRule="auto"/>
      </w:pPr>
      <w:r w:rsidRPr="003D224B">
        <w:t>CONCLUSÕES</w:t>
      </w:r>
    </w:p>
    <w:p w:rsidR="00480F21" w:rsidRPr="003D224B" w:rsidRDefault="00480F21" w:rsidP="00480F21">
      <w:pPr>
        <w:pStyle w:val="Textopadro"/>
        <w:spacing w:line="360" w:lineRule="auto"/>
        <w:ind w:firstLine="709"/>
      </w:pPr>
    </w:p>
    <w:p w:rsidR="00480F21" w:rsidRPr="003D224B" w:rsidRDefault="00480F21" w:rsidP="00480F21">
      <w:pPr>
        <w:pStyle w:val="Textopadro"/>
        <w:spacing w:line="360" w:lineRule="auto"/>
        <w:ind w:firstLine="709"/>
      </w:pPr>
      <w:r w:rsidRPr="003D224B">
        <w:rPr>
          <w:b/>
          <w:color w:val="FF0000"/>
        </w:rPr>
        <w:t xml:space="preserve">INSTRUÇÕES 5 </w:t>
      </w:r>
      <w:r w:rsidRPr="003D224B">
        <w:rPr>
          <w:b/>
          <w:color w:val="FF0000"/>
        </w:rPr>
        <w:sym w:font="Wingdings" w:char="F0E0"/>
      </w:r>
      <w:r w:rsidRPr="003D224B">
        <w:rPr>
          <w:b/>
          <w:color w:val="FF0000"/>
        </w:rPr>
        <w:t xml:space="preserve"> </w:t>
      </w:r>
      <w:r w:rsidRPr="003D224B">
        <w:t xml:space="preserve">Nesta etapa os autores buscam responder a questão elaborada para a pesquisa, confirmando ou não a hipótese do trabalho, caso existam e estando de acordo com os objetivos estabelecidos. Os autores devem ficar atentos para que as Conclusões não sejam um resumo dos principais resultados. </w:t>
      </w:r>
    </w:p>
    <w:p w:rsidR="00480F21" w:rsidRPr="003D224B" w:rsidRDefault="00480F21" w:rsidP="00480F21">
      <w:pPr>
        <w:pStyle w:val="Textopadro"/>
        <w:spacing w:line="360" w:lineRule="auto"/>
        <w:ind w:firstLine="709"/>
      </w:pPr>
    </w:p>
    <w:p w:rsidR="00480F21" w:rsidRPr="003D224B" w:rsidRDefault="00480F21" w:rsidP="00480F21">
      <w:pPr>
        <w:pStyle w:val="TtuloCentral"/>
        <w:spacing w:line="360" w:lineRule="auto"/>
      </w:pPr>
      <w:r w:rsidRPr="003D224B">
        <w:t>REFERÊNCIAS</w:t>
      </w:r>
    </w:p>
    <w:p w:rsidR="00480F21" w:rsidRPr="003D224B" w:rsidRDefault="00480F21" w:rsidP="00480F21">
      <w:pPr>
        <w:pStyle w:val="Textopadro"/>
        <w:spacing w:line="360" w:lineRule="auto"/>
        <w:ind w:firstLine="709"/>
      </w:pPr>
      <w:r w:rsidRPr="003D224B">
        <w:tab/>
      </w:r>
    </w:p>
    <w:p w:rsidR="00480F21" w:rsidRPr="003D224B" w:rsidRDefault="00480F21" w:rsidP="00480F21">
      <w:pPr>
        <w:pStyle w:val="Textopadro"/>
        <w:spacing w:line="360" w:lineRule="auto"/>
        <w:ind w:firstLine="0"/>
      </w:pPr>
      <w:r w:rsidRPr="003D224B">
        <w:rPr>
          <w:b/>
          <w:color w:val="FF0000"/>
        </w:rPr>
        <w:t xml:space="preserve">INSTRUÇÕES 6 </w:t>
      </w:r>
      <w:r w:rsidRPr="003D224B">
        <w:rPr>
          <w:b/>
          <w:color w:val="FF0000"/>
        </w:rPr>
        <w:sym w:font="Wingdings" w:char="F0E0"/>
      </w:r>
      <w:r w:rsidRPr="003D224B">
        <w:rPr>
          <w:b/>
          <w:color w:val="FF0000"/>
        </w:rPr>
        <w:t xml:space="preserve"> </w:t>
      </w:r>
      <w:r w:rsidRPr="003D224B">
        <w:t xml:space="preserve">Referência é o conjunto padronizado de elementos descritivos, retirados de um documento, que permite a sua identificação individual. As referências devem justificadas, ser escrita em fonte </w:t>
      </w:r>
      <w:r w:rsidRPr="003D224B">
        <w:rPr>
          <w:i/>
        </w:rPr>
        <w:t>Times New Roman</w:t>
      </w:r>
      <w:r w:rsidRPr="003D224B">
        <w:t xml:space="preserve">, tamanho 12 e com espaçamento simples entre linhas. Deve-se deixar um espaço simples em branco entre elas. Devem ser elaboradas levando em consideração a NBR 6032/2002 da ABNT. Trata-se de uma lista ordenada dos documentos efetivamente citados no texto, devem estar em ordem alfabética de autores e, dentro desta, em ordem cronológica de trabalhos; havendo dois ou mais autores, separá-los por ponto e vírgula; quando existir mais de três autores, usar o primeiro seguido da expressão et al.; os títulos dos periódicos devem ser escritos por extenso; incluir apenas os trabalhos citados no texto, em tabelas e/ou em figuras, de acordo com os seguintes eventos: </w:t>
      </w:r>
    </w:p>
    <w:p w:rsidR="00480F21" w:rsidRPr="003D224B" w:rsidRDefault="00480F21" w:rsidP="00480F21">
      <w:pPr>
        <w:pStyle w:val="Textopadro"/>
        <w:spacing w:line="360" w:lineRule="auto"/>
        <w:ind w:firstLine="0"/>
        <w:rPr>
          <w:color w:val="FF0000"/>
        </w:rPr>
      </w:pPr>
    </w:p>
    <w:p w:rsidR="00480F21" w:rsidRPr="003D224B" w:rsidRDefault="00480F21" w:rsidP="00480F21">
      <w:pPr>
        <w:numPr>
          <w:ilvl w:val="0"/>
          <w:numId w:val="21"/>
        </w:numPr>
        <w:ind w:left="0" w:firstLine="0"/>
        <w:jc w:val="both"/>
        <w:rPr>
          <w:color w:val="FF0000"/>
          <w:szCs w:val="24"/>
          <w:u w:val="single"/>
        </w:rPr>
      </w:pPr>
      <w:r w:rsidRPr="003D224B">
        <w:rPr>
          <w:color w:val="FF0000"/>
          <w:szCs w:val="24"/>
          <w:u w:val="single"/>
        </w:rPr>
        <w:t>Periódicos</w:t>
      </w:r>
    </w:p>
    <w:p w:rsidR="00480F21" w:rsidRPr="003D224B" w:rsidRDefault="00480F21" w:rsidP="00480F21">
      <w:pPr>
        <w:pStyle w:val="BIBLIOGRAFIA"/>
        <w:jc w:val="both"/>
      </w:pPr>
      <w:r w:rsidRPr="003D224B">
        <w:t xml:space="preserve">CAMARGO, C.E.O. et al. Comportamento agronômico de linhagens de trigo no Estado de São Paulo. </w:t>
      </w:r>
      <w:proofErr w:type="spellStart"/>
      <w:r w:rsidRPr="003D224B">
        <w:rPr>
          <w:b/>
        </w:rPr>
        <w:t>Bragantia</w:t>
      </w:r>
      <w:proofErr w:type="spellEnd"/>
      <w:r w:rsidRPr="003D224B">
        <w:t>, v.60, n. 2, p.35-44, set. 2001.</w:t>
      </w:r>
    </w:p>
    <w:p w:rsidR="00480F21" w:rsidRPr="003D224B" w:rsidRDefault="00480F21" w:rsidP="00480F21">
      <w:pPr>
        <w:pStyle w:val="BIBLIOGRAFIA"/>
        <w:jc w:val="both"/>
      </w:pPr>
    </w:p>
    <w:p w:rsidR="00480F21" w:rsidRPr="003D224B" w:rsidRDefault="00480F21" w:rsidP="00480F21">
      <w:pPr>
        <w:jc w:val="both"/>
        <w:rPr>
          <w:color w:val="FF0000"/>
          <w:szCs w:val="24"/>
          <w:u w:val="single"/>
        </w:rPr>
      </w:pPr>
      <w:r w:rsidRPr="003D224B">
        <w:rPr>
          <w:b/>
          <w:color w:val="FF0000"/>
          <w:szCs w:val="24"/>
        </w:rPr>
        <w:t xml:space="preserve">b) </w:t>
      </w:r>
      <w:r w:rsidRPr="003D224B">
        <w:rPr>
          <w:color w:val="FF0000"/>
          <w:szCs w:val="24"/>
          <w:u w:val="single"/>
        </w:rPr>
        <w:t>Livros e capítulos de livros</w:t>
      </w:r>
    </w:p>
    <w:p w:rsidR="00480F21" w:rsidRPr="00480F21" w:rsidRDefault="00480F21" w:rsidP="00480F21">
      <w:pPr>
        <w:pStyle w:val="BIBLIOGRAFIA"/>
        <w:jc w:val="both"/>
        <w:rPr>
          <w:lang w:val="en-GB"/>
        </w:rPr>
      </w:pPr>
      <w:r w:rsidRPr="003D224B">
        <w:t xml:space="preserve">BASSANEZI, Rodney Carlos. </w:t>
      </w:r>
      <w:r w:rsidRPr="003D224B">
        <w:rPr>
          <w:b/>
        </w:rPr>
        <w:t>Ensino-Aprendizagem com Modelagem Matemática</w:t>
      </w:r>
      <w:r w:rsidRPr="003D224B">
        <w:t xml:space="preserve">. </w:t>
      </w:r>
      <w:r w:rsidRPr="00480F21">
        <w:rPr>
          <w:lang w:val="en-GB"/>
        </w:rPr>
        <w:t xml:space="preserve">3ed. São Paulo: </w:t>
      </w:r>
      <w:proofErr w:type="spellStart"/>
      <w:r w:rsidRPr="00480F21">
        <w:rPr>
          <w:lang w:val="en-GB"/>
        </w:rPr>
        <w:t>Contexto</w:t>
      </w:r>
      <w:proofErr w:type="spellEnd"/>
      <w:r w:rsidRPr="00480F21">
        <w:rPr>
          <w:lang w:val="en-GB"/>
        </w:rPr>
        <w:t xml:space="preserve">, 2006. </w:t>
      </w:r>
    </w:p>
    <w:p w:rsidR="00480F21" w:rsidRPr="00480F21" w:rsidRDefault="00480F21" w:rsidP="00480F21">
      <w:pPr>
        <w:pStyle w:val="BIBLIOGRAFIA"/>
        <w:jc w:val="both"/>
        <w:rPr>
          <w:lang w:val="en-GB"/>
        </w:rPr>
      </w:pPr>
    </w:p>
    <w:p w:rsidR="00480F21" w:rsidRPr="003D224B" w:rsidRDefault="00480F21" w:rsidP="00480F21">
      <w:pPr>
        <w:pStyle w:val="BIBLIOGRAFIA"/>
        <w:jc w:val="both"/>
      </w:pPr>
      <w:r w:rsidRPr="003D224B">
        <w:rPr>
          <w:lang w:val="en-US"/>
        </w:rPr>
        <w:t xml:space="preserve">STEEL, R.G.D.; TORRIE, J.H. </w:t>
      </w:r>
      <w:r w:rsidRPr="003D224B">
        <w:rPr>
          <w:b/>
          <w:lang w:val="en-US"/>
        </w:rPr>
        <w:t>Principles and procedures of statistics</w:t>
      </w:r>
      <w:r w:rsidRPr="003D224B">
        <w:rPr>
          <w:lang w:val="en-US"/>
        </w:rPr>
        <w:t xml:space="preserve">: a biometrical approach. </w:t>
      </w:r>
      <w:r w:rsidRPr="003D224B">
        <w:t>2. ed. New York: McGraw-Hill, 1980. 631p.</w:t>
      </w:r>
    </w:p>
    <w:p w:rsidR="00480F21" w:rsidRPr="003D224B" w:rsidRDefault="00480F21" w:rsidP="00480F21">
      <w:pPr>
        <w:pStyle w:val="BIBLIOGRAFIA"/>
        <w:jc w:val="both"/>
      </w:pPr>
    </w:p>
    <w:p w:rsidR="00480F21" w:rsidRPr="003D224B" w:rsidRDefault="00480F21" w:rsidP="00480F21">
      <w:pPr>
        <w:pStyle w:val="BIBLIOGRAFIA"/>
        <w:jc w:val="both"/>
        <w:rPr>
          <w:sz w:val="20"/>
          <w:szCs w:val="20"/>
          <w:lang w:val="en-US"/>
        </w:rPr>
      </w:pPr>
      <w:r w:rsidRPr="003D224B">
        <w:t xml:space="preserve">MORAES, R.; GALIAZZI, M. C.; RAMOS, M. G. Pesquisa em sala de aula: fundamentos e pressupostos. In: MORAES, Roque; LIMA, </w:t>
      </w:r>
      <w:proofErr w:type="spellStart"/>
      <w:r w:rsidRPr="003D224B">
        <w:t>Valderez</w:t>
      </w:r>
      <w:proofErr w:type="spellEnd"/>
      <w:r w:rsidRPr="003D224B">
        <w:t xml:space="preserve"> M. do R. </w:t>
      </w:r>
      <w:r w:rsidRPr="003D224B">
        <w:rPr>
          <w:b/>
        </w:rPr>
        <w:t>Pesquisa em sala de aula</w:t>
      </w:r>
      <w:r w:rsidRPr="003D224B">
        <w:t xml:space="preserve">: tendências para a educação em novos tempos. </w:t>
      </w:r>
      <w:r w:rsidRPr="003D224B">
        <w:rPr>
          <w:lang w:val="en-US"/>
        </w:rPr>
        <w:t>3. ed. Porto Alegre: EDIPUCRS, 2012.</w:t>
      </w:r>
    </w:p>
    <w:p w:rsidR="00480F21" w:rsidRPr="003D224B" w:rsidRDefault="00480F21" w:rsidP="00480F21">
      <w:pPr>
        <w:pStyle w:val="BIBLIOGRAFIA"/>
        <w:jc w:val="both"/>
        <w:rPr>
          <w:lang w:val="en-US"/>
        </w:rPr>
      </w:pPr>
    </w:p>
    <w:p w:rsidR="00480F21" w:rsidRPr="003D224B" w:rsidRDefault="00480F21" w:rsidP="00480F21">
      <w:pPr>
        <w:pStyle w:val="BIBLIOGRAFIA"/>
        <w:jc w:val="both"/>
      </w:pPr>
      <w:r w:rsidRPr="003D224B">
        <w:rPr>
          <w:lang w:val="en-US"/>
        </w:rPr>
        <w:lastRenderedPageBreak/>
        <w:t xml:space="preserve">HAMSON, M. J.; LYNCH, M.A.M. </w:t>
      </w:r>
      <w:proofErr w:type="spellStart"/>
      <w:r w:rsidRPr="003D224B">
        <w:rPr>
          <w:lang w:val="en-US"/>
        </w:rPr>
        <w:t>Studente</w:t>
      </w:r>
      <w:proofErr w:type="spellEnd"/>
      <w:r w:rsidRPr="003D224B">
        <w:rPr>
          <w:lang w:val="en-US"/>
        </w:rPr>
        <w:t xml:space="preserve"> perceptions of large Systems Modelling Projects. In: GALBRAITH, P. et al. </w:t>
      </w:r>
      <w:r w:rsidRPr="003D224B">
        <w:rPr>
          <w:b/>
          <w:lang w:val="en-US"/>
        </w:rPr>
        <w:t xml:space="preserve">Mathematical Modelling: </w:t>
      </w:r>
      <w:r w:rsidRPr="003D224B">
        <w:rPr>
          <w:lang w:val="en-US"/>
        </w:rPr>
        <w:t xml:space="preserve">Teaching and Assessment in a </w:t>
      </w:r>
      <w:proofErr w:type="spellStart"/>
      <w:r w:rsidRPr="003D224B">
        <w:rPr>
          <w:lang w:val="en-US"/>
        </w:rPr>
        <w:t>Techonology</w:t>
      </w:r>
      <w:proofErr w:type="spellEnd"/>
      <w:r w:rsidRPr="003D224B">
        <w:rPr>
          <w:lang w:val="en-US"/>
        </w:rPr>
        <w:t xml:space="preserve"> – Rich World. </w:t>
      </w:r>
      <w:proofErr w:type="spellStart"/>
      <w:r w:rsidRPr="003D224B">
        <w:t>England</w:t>
      </w:r>
      <w:proofErr w:type="spellEnd"/>
      <w:r w:rsidRPr="003D224B">
        <w:t xml:space="preserve">: </w:t>
      </w:r>
      <w:proofErr w:type="spellStart"/>
      <w:r w:rsidRPr="003D224B">
        <w:t>Horwood</w:t>
      </w:r>
      <w:proofErr w:type="spellEnd"/>
      <w:r w:rsidRPr="003D224B">
        <w:t xml:space="preserve"> Series in </w:t>
      </w:r>
      <w:proofErr w:type="spellStart"/>
      <w:r w:rsidRPr="003D224B">
        <w:t>Mathematics</w:t>
      </w:r>
      <w:proofErr w:type="spellEnd"/>
      <w:r w:rsidRPr="003D224B">
        <w:t xml:space="preserve"> &amp; </w:t>
      </w:r>
      <w:proofErr w:type="spellStart"/>
      <w:r w:rsidRPr="003D224B">
        <w:t>Applications</w:t>
      </w:r>
      <w:proofErr w:type="spellEnd"/>
      <w:r w:rsidRPr="003D224B">
        <w:t>, 1998. p. 55-62.</w:t>
      </w:r>
    </w:p>
    <w:p w:rsidR="00480F21" w:rsidRPr="003D224B" w:rsidRDefault="00480F21" w:rsidP="00480F21">
      <w:pPr>
        <w:pStyle w:val="BIBLIOGRAFIA"/>
        <w:jc w:val="both"/>
      </w:pPr>
    </w:p>
    <w:p w:rsidR="00480F21" w:rsidRPr="003D224B" w:rsidRDefault="00480F21" w:rsidP="00480F21">
      <w:pPr>
        <w:numPr>
          <w:ilvl w:val="0"/>
          <w:numId w:val="20"/>
        </w:numPr>
        <w:ind w:left="0" w:firstLine="0"/>
        <w:jc w:val="both"/>
        <w:rPr>
          <w:color w:val="FF0000"/>
          <w:szCs w:val="24"/>
          <w:u w:val="single"/>
        </w:rPr>
      </w:pPr>
      <w:r w:rsidRPr="003D224B">
        <w:rPr>
          <w:color w:val="FF0000"/>
          <w:szCs w:val="24"/>
          <w:u w:val="single"/>
        </w:rPr>
        <w:t>Dissertações e Teses</w:t>
      </w:r>
    </w:p>
    <w:p w:rsidR="00480F21" w:rsidRPr="003D224B" w:rsidRDefault="00480F21" w:rsidP="00480F21">
      <w:pPr>
        <w:pStyle w:val="BIBLIOGRAFIA"/>
        <w:jc w:val="both"/>
      </w:pPr>
      <w:r w:rsidRPr="003D224B">
        <w:t xml:space="preserve">OLIVEIRA, H. de. </w:t>
      </w:r>
      <w:r w:rsidRPr="003D224B">
        <w:rPr>
          <w:b/>
        </w:rPr>
        <w:t>Estudo da matéria orgânica e do zinco em solos sob plantas cítricas sadias e apresentando sintomas de declínio</w:t>
      </w:r>
      <w:r w:rsidRPr="003D224B">
        <w:t>. 1991. 77f. Dissertação (Mestrado em Agronomia) – Faculdade de Ciências Agrárias e Veterinárias, Universidade Estadual Paulista, Jaboticabal, 1991.</w:t>
      </w:r>
    </w:p>
    <w:p w:rsidR="00480F21" w:rsidRPr="003D224B" w:rsidRDefault="00480F21" w:rsidP="00480F21">
      <w:pPr>
        <w:pStyle w:val="BIBLIOGRAFIA"/>
        <w:jc w:val="both"/>
      </w:pPr>
    </w:p>
    <w:p w:rsidR="00480F21" w:rsidRPr="003D224B" w:rsidRDefault="00480F21" w:rsidP="00480F21">
      <w:pPr>
        <w:numPr>
          <w:ilvl w:val="0"/>
          <w:numId w:val="20"/>
        </w:numPr>
        <w:ind w:left="0" w:firstLine="0"/>
        <w:jc w:val="both"/>
        <w:rPr>
          <w:color w:val="FF0000"/>
          <w:szCs w:val="24"/>
          <w:u w:val="single"/>
        </w:rPr>
      </w:pPr>
      <w:r w:rsidRPr="003D224B">
        <w:rPr>
          <w:color w:val="FF0000"/>
          <w:szCs w:val="24"/>
          <w:u w:val="single"/>
        </w:rPr>
        <w:t>Página na Internet</w:t>
      </w:r>
    </w:p>
    <w:p w:rsidR="00480F21" w:rsidRPr="003D224B" w:rsidRDefault="00480F21" w:rsidP="00480F21">
      <w:pPr>
        <w:pStyle w:val="BIBLIOGRAFIA"/>
        <w:jc w:val="both"/>
      </w:pPr>
      <w:r w:rsidRPr="003D224B">
        <w:t xml:space="preserve">MELLO, Luiz Antonio. </w:t>
      </w:r>
      <w:r w:rsidRPr="003D224B">
        <w:rPr>
          <w:b/>
        </w:rPr>
        <w:t>A Onda Maldita</w:t>
      </w:r>
      <w:r w:rsidRPr="003D224B">
        <w:t>: como nasceu a Fluminense FM. Niterói: Arte&amp; Ofício, 1992. Disponível em:&lt;http://yahoo.com.br/curiosidades</w:t>
      </w:r>
      <w:proofErr w:type="gramStart"/>
      <w:r w:rsidRPr="003D224B">
        <w:t>&gt;.Acesso</w:t>
      </w:r>
      <w:proofErr w:type="gramEnd"/>
      <w:r w:rsidRPr="003D224B">
        <w:t xml:space="preserve"> em: 13 out. 2007.</w:t>
      </w:r>
    </w:p>
    <w:p w:rsidR="00480F21" w:rsidRPr="003D224B" w:rsidRDefault="00480F21" w:rsidP="00480F21">
      <w:pPr>
        <w:adjustRightInd w:val="0"/>
        <w:jc w:val="both"/>
        <w:rPr>
          <w:b/>
          <w:bCs/>
          <w:szCs w:val="24"/>
        </w:rPr>
      </w:pPr>
    </w:p>
    <w:p w:rsidR="00480F21" w:rsidRPr="003D224B" w:rsidRDefault="00480F21" w:rsidP="00480F21">
      <w:pPr>
        <w:adjustRightInd w:val="0"/>
        <w:jc w:val="both"/>
        <w:rPr>
          <w:b/>
          <w:bCs/>
          <w:color w:val="FF0000"/>
          <w:szCs w:val="24"/>
        </w:rPr>
      </w:pPr>
      <w:r w:rsidRPr="003D224B">
        <w:rPr>
          <w:b/>
          <w:bCs/>
          <w:color w:val="FF0000"/>
          <w:szCs w:val="24"/>
        </w:rPr>
        <w:t xml:space="preserve">e) </w:t>
      </w:r>
      <w:r w:rsidRPr="003D224B">
        <w:rPr>
          <w:b/>
          <w:bCs/>
          <w:color w:val="FF0000"/>
          <w:szCs w:val="24"/>
          <w:u w:val="single"/>
        </w:rPr>
        <w:t>CD-ROM</w:t>
      </w:r>
    </w:p>
    <w:p w:rsidR="00480F21" w:rsidRPr="003D224B" w:rsidRDefault="00480F21" w:rsidP="00480F21">
      <w:pPr>
        <w:pStyle w:val="BIBLIOGRAFIA"/>
        <w:jc w:val="both"/>
      </w:pPr>
      <w:r w:rsidRPr="003D224B">
        <w:t>STRESSER, C. F.; GADOTTI, A. C.; SCHELLER, M. Curva de Crescimento de frangos de corte e suínos. In: XIII FETEC, 2012, Rio do Sul</w:t>
      </w:r>
      <w:r w:rsidRPr="003D224B">
        <w:rPr>
          <w:b/>
        </w:rPr>
        <w:t>. Anais da XIII FETEC</w:t>
      </w:r>
      <w:r w:rsidRPr="003D224B">
        <w:t>, 2012. CD-ROM.</w:t>
      </w:r>
    </w:p>
    <w:p w:rsidR="00480F21" w:rsidRPr="003D224B" w:rsidRDefault="00480F21" w:rsidP="00480F21">
      <w:pPr>
        <w:pStyle w:val="BIBLIOGRAFIA"/>
        <w:jc w:val="both"/>
      </w:pPr>
    </w:p>
    <w:p w:rsidR="00480F21" w:rsidRPr="00673D31" w:rsidRDefault="00480F21" w:rsidP="00480F21">
      <w:pPr>
        <w:pStyle w:val="BIBLIOGRAFIA"/>
        <w:jc w:val="both"/>
      </w:pPr>
      <w:r w:rsidRPr="00673D31">
        <w:t>Trabalho desenvolvido com a turma (citar ano/série), da Escola (nome da escola</w:t>
      </w:r>
      <w:r>
        <w:t>/instituição</w:t>
      </w:r>
      <w:r w:rsidRPr="00673D31">
        <w:t xml:space="preserve">), pelos alunos: digitar nome dos alunos em ordem alfabética, separador por </w:t>
      </w:r>
      <w:r w:rsidRPr="00673D31">
        <w:rPr>
          <w:i/>
        </w:rPr>
        <w:t>ponto e vírgula</w:t>
      </w:r>
      <w:r w:rsidRPr="00673D31">
        <w:t xml:space="preserve">. </w:t>
      </w:r>
    </w:p>
    <w:p w:rsidR="00480F21" w:rsidRPr="003D224B" w:rsidRDefault="00480F21" w:rsidP="00480F21">
      <w:pPr>
        <w:pStyle w:val="BIBLIOGRAFIA"/>
        <w:jc w:val="both"/>
        <w:rPr>
          <w:b/>
        </w:rPr>
      </w:pPr>
      <w:r w:rsidRPr="003D224B">
        <w:rPr>
          <w:b/>
        </w:rPr>
        <w:t xml:space="preserve">Dados para contato: </w:t>
      </w:r>
    </w:p>
    <w:p w:rsidR="00480F21" w:rsidRPr="003D224B" w:rsidRDefault="00480F21" w:rsidP="00480F21">
      <w:pPr>
        <w:pStyle w:val="BIBLIOGRAFIA"/>
        <w:jc w:val="both"/>
        <w:rPr>
          <w:b/>
        </w:rPr>
      </w:pPr>
      <w:r w:rsidRPr="003D224B">
        <w:rPr>
          <w:b/>
        </w:rPr>
        <w:t xml:space="preserve">Expositor: </w:t>
      </w:r>
      <w:r w:rsidRPr="003D224B">
        <w:t xml:space="preserve">digitar nome; </w:t>
      </w:r>
      <w:r w:rsidRPr="003D224B">
        <w:rPr>
          <w:b/>
        </w:rPr>
        <w:t xml:space="preserve">e-mail: </w:t>
      </w:r>
      <w:r w:rsidRPr="003D224B">
        <w:t>digitar e-mail;</w:t>
      </w:r>
    </w:p>
    <w:p w:rsidR="00480F21" w:rsidRPr="003D224B" w:rsidRDefault="00480F21" w:rsidP="00480F21">
      <w:pPr>
        <w:pStyle w:val="BIBLIOGRAFIA"/>
        <w:jc w:val="both"/>
        <w:rPr>
          <w:b/>
        </w:rPr>
      </w:pPr>
      <w:r w:rsidRPr="003D224B">
        <w:rPr>
          <w:b/>
        </w:rPr>
        <w:t xml:space="preserve">Expositor: </w:t>
      </w:r>
      <w:r w:rsidRPr="003D224B">
        <w:t xml:space="preserve">digitar nome; </w:t>
      </w:r>
      <w:r w:rsidRPr="003D224B">
        <w:rPr>
          <w:b/>
        </w:rPr>
        <w:t xml:space="preserve">e-mail: </w:t>
      </w:r>
      <w:r w:rsidRPr="003D224B">
        <w:t>digitar e-mail;</w:t>
      </w:r>
    </w:p>
    <w:p w:rsidR="00480F21" w:rsidRPr="003D224B" w:rsidRDefault="00480F21" w:rsidP="00480F21">
      <w:pPr>
        <w:pStyle w:val="BIBLIOGRAFIA"/>
        <w:jc w:val="both"/>
        <w:rPr>
          <w:b/>
        </w:rPr>
      </w:pPr>
      <w:r w:rsidRPr="003D224B">
        <w:rPr>
          <w:b/>
        </w:rPr>
        <w:t>Professor Orientador:</w:t>
      </w:r>
      <w:r w:rsidRPr="003D224B">
        <w:t xml:space="preserve"> digitar nome; </w:t>
      </w:r>
      <w:r w:rsidRPr="003D224B">
        <w:rPr>
          <w:b/>
        </w:rPr>
        <w:t xml:space="preserve">e-mail: </w:t>
      </w:r>
      <w:r w:rsidRPr="003D224B">
        <w:t xml:space="preserve">digitar e-mail; </w:t>
      </w:r>
    </w:p>
    <w:p w:rsidR="00480F21" w:rsidRPr="005D19EE" w:rsidRDefault="00480F21" w:rsidP="00480F21">
      <w:pPr>
        <w:pStyle w:val="BIBLIOGRAFIA"/>
        <w:jc w:val="both"/>
        <w:rPr>
          <w:b/>
        </w:rPr>
      </w:pPr>
      <w:r w:rsidRPr="003D224B">
        <w:rPr>
          <w:b/>
        </w:rPr>
        <w:t xml:space="preserve">Professor </w:t>
      </w:r>
      <w:proofErr w:type="spellStart"/>
      <w:r w:rsidRPr="003D224B">
        <w:rPr>
          <w:b/>
        </w:rPr>
        <w:t>Co-orientador</w:t>
      </w:r>
      <w:proofErr w:type="spellEnd"/>
      <w:r w:rsidRPr="003D224B">
        <w:rPr>
          <w:b/>
        </w:rPr>
        <w:t>:</w:t>
      </w:r>
      <w:r w:rsidRPr="003D224B">
        <w:t xml:space="preserve"> digitar nome; </w:t>
      </w:r>
      <w:r w:rsidRPr="003D224B">
        <w:rPr>
          <w:b/>
        </w:rPr>
        <w:t xml:space="preserve">e-mail: </w:t>
      </w:r>
      <w:r w:rsidRPr="003D224B">
        <w:t>digitar e-mail.</w:t>
      </w:r>
    </w:p>
    <w:p w:rsidR="00480F21" w:rsidRPr="005D19EE" w:rsidRDefault="00480F21" w:rsidP="00480F21">
      <w:pPr>
        <w:pStyle w:val="BIBLIOGRAFIA"/>
        <w:jc w:val="both"/>
        <w:rPr>
          <w:b/>
        </w:rPr>
      </w:pPr>
    </w:p>
    <w:p w:rsidR="00480F21" w:rsidRPr="00C35B18" w:rsidRDefault="00480F21" w:rsidP="00480F21">
      <w:pPr>
        <w:rPr>
          <w:u w:val="single"/>
        </w:rPr>
      </w:pPr>
    </w:p>
    <w:p w:rsidR="0044670E" w:rsidRPr="00480F21" w:rsidRDefault="0044670E" w:rsidP="00480F21"/>
    <w:sectPr w:rsidR="0044670E" w:rsidRPr="00480F21">
      <w:headerReference w:type="default" r:id="rId13"/>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5BB0" w:rsidRDefault="00FA5BB0" w:rsidP="001107F8">
      <w:r>
        <w:separator/>
      </w:r>
    </w:p>
  </w:endnote>
  <w:endnote w:type="continuationSeparator" w:id="0">
    <w:p w:rsidR="00FA5BB0" w:rsidRDefault="00FA5BB0" w:rsidP="001107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5BB0" w:rsidRDefault="00FA5BB0" w:rsidP="001107F8">
      <w:r>
        <w:separator/>
      </w:r>
    </w:p>
  </w:footnote>
  <w:footnote w:type="continuationSeparator" w:id="0">
    <w:p w:rsidR="00FA5BB0" w:rsidRDefault="00FA5BB0" w:rsidP="001107F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107F8" w:rsidRDefault="002B1C5A">
    <w:pPr>
      <w:pStyle w:val="Cabealho"/>
    </w:pPr>
    <w:r>
      <w:rPr>
        <w:noProof/>
      </w:rPr>
      <w:drawing>
        <wp:anchor distT="0" distB="0" distL="114300" distR="114300" simplePos="0" relativeHeight="251658240" behindDoc="1" locked="0" layoutInCell="1" allowOverlap="1">
          <wp:simplePos x="0" y="0"/>
          <wp:positionH relativeFrom="page">
            <wp:posOffset>-635</wp:posOffset>
          </wp:positionH>
          <wp:positionV relativeFrom="paragraph">
            <wp:posOffset>-449580</wp:posOffset>
          </wp:positionV>
          <wp:extent cx="8269605" cy="896587"/>
          <wp:effectExtent l="0" t="0" r="0" b="0"/>
          <wp:wrapNone/>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beçalho-0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269605" cy="896587"/>
                  </a:xfrm>
                  <a:prstGeom prst="rect">
                    <a:avLst/>
                  </a:prstGeom>
                </pic:spPr>
              </pic:pic>
            </a:graphicData>
          </a:graphic>
          <wp14:sizeRelH relativeFrom="page">
            <wp14:pctWidth>0</wp14:pctWidth>
          </wp14:sizeRelH>
          <wp14:sizeRelV relativeFrom="page">
            <wp14:pctHeight>0</wp14:pctHeight>
          </wp14:sizeRelV>
        </wp:anchor>
      </w:drawing>
    </w:r>
  </w:p>
  <w:p w:rsidR="001107F8" w:rsidRDefault="001107F8">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661003"/>
    <w:multiLevelType w:val="hybridMultilevel"/>
    <w:tmpl w:val="DC5C3850"/>
    <w:lvl w:ilvl="0" w:tplc="14E4DCC4">
      <w:start w:val="1"/>
      <w:numFmt w:val="upperRoman"/>
      <w:lvlText w:val="%1."/>
      <w:lvlJc w:val="left"/>
      <w:pPr>
        <w:tabs>
          <w:tab w:val="num" w:pos="720"/>
        </w:tabs>
        <w:ind w:left="720" w:hanging="720"/>
      </w:pPr>
    </w:lvl>
    <w:lvl w:ilvl="1" w:tplc="04160019">
      <w:start w:val="1"/>
      <w:numFmt w:val="lowerLetter"/>
      <w:lvlText w:val="%2."/>
      <w:lvlJc w:val="left"/>
      <w:pPr>
        <w:tabs>
          <w:tab w:val="num" w:pos="1080"/>
        </w:tabs>
        <w:ind w:left="1080" w:hanging="360"/>
      </w:pPr>
    </w:lvl>
    <w:lvl w:ilvl="2" w:tplc="0416001B">
      <w:start w:val="1"/>
      <w:numFmt w:val="lowerRoman"/>
      <w:lvlText w:val="%3."/>
      <w:lvlJc w:val="right"/>
      <w:pPr>
        <w:tabs>
          <w:tab w:val="num" w:pos="1800"/>
        </w:tabs>
        <w:ind w:left="1800" w:hanging="180"/>
      </w:pPr>
    </w:lvl>
    <w:lvl w:ilvl="3" w:tplc="0416000F">
      <w:start w:val="1"/>
      <w:numFmt w:val="decimal"/>
      <w:lvlText w:val="%4."/>
      <w:lvlJc w:val="left"/>
      <w:pPr>
        <w:tabs>
          <w:tab w:val="num" w:pos="2520"/>
        </w:tabs>
        <w:ind w:left="2520" w:hanging="360"/>
      </w:pPr>
    </w:lvl>
    <w:lvl w:ilvl="4" w:tplc="04160019">
      <w:start w:val="1"/>
      <w:numFmt w:val="lowerLetter"/>
      <w:lvlText w:val="%5."/>
      <w:lvlJc w:val="left"/>
      <w:pPr>
        <w:tabs>
          <w:tab w:val="num" w:pos="3240"/>
        </w:tabs>
        <w:ind w:left="3240" w:hanging="360"/>
      </w:pPr>
    </w:lvl>
    <w:lvl w:ilvl="5" w:tplc="0416001B">
      <w:start w:val="1"/>
      <w:numFmt w:val="lowerRoman"/>
      <w:lvlText w:val="%6."/>
      <w:lvlJc w:val="right"/>
      <w:pPr>
        <w:tabs>
          <w:tab w:val="num" w:pos="3960"/>
        </w:tabs>
        <w:ind w:left="3960" w:hanging="180"/>
      </w:pPr>
    </w:lvl>
    <w:lvl w:ilvl="6" w:tplc="0416000F">
      <w:start w:val="1"/>
      <w:numFmt w:val="decimal"/>
      <w:lvlText w:val="%7."/>
      <w:lvlJc w:val="left"/>
      <w:pPr>
        <w:tabs>
          <w:tab w:val="num" w:pos="4680"/>
        </w:tabs>
        <w:ind w:left="4680" w:hanging="360"/>
      </w:pPr>
    </w:lvl>
    <w:lvl w:ilvl="7" w:tplc="04160019">
      <w:start w:val="1"/>
      <w:numFmt w:val="lowerLetter"/>
      <w:lvlText w:val="%8."/>
      <w:lvlJc w:val="left"/>
      <w:pPr>
        <w:tabs>
          <w:tab w:val="num" w:pos="5400"/>
        </w:tabs>
        <w:ind w:left="5400" w:hanging="360"/>
      </w:pPr>
    </w:lvl>
    <w:lvl w:ilvl="8" w:tplc="0416001B">
      <w:start w:val="1"/>
      <w:numFmt w:val="lowerRoman"/>
      <w:lvlText w:val="%9."/>
      <w:lvlJc w:val="right"/>
      <w:pPr>
        <w:tabs>
          <w:tab w:val="num" w:pos="6120"/>
        </w:tabs>
        <w:ind w:left="6120" w:hanging="180"/>
      </w:pPr>
    </w:lvl>
  </w:abstractNum>
  <w:abstractNum w:abstractNumId="1">
    <w:nsid w:val="07CC4B95"/>
    <w:multiLevelType w:val="hybridMultilevel"/>
    <w:tmpl w:val="0E86AC16"/>
    <w:lvl w:ilvl="0" w:tplc="6C300E5A">
      <w:start w:val="1"/>
      <w:numFmt w:val="upperRoman"/>
      <w:lvlText w:val="%1)"/>
      <w:lvlJc w:val="left"/>
      <w:pPr>
        <w:tabs>
          <w:tab w:val="num" w:pos="720"/>
        </w:tabs>
        <w:ind w:left="720" w:hanging="720"/>
      </w:pPr>
      <w:rPr>
        <w:rFonts w:ascii="Times New Roman" w:eastAsia="Times New Roman" w:hAnsi="Times New Roman" w:cs="Times New Roman"/>
        <w:color w:val="auto"/>
      </w:rPr>
    </w:lvl>
    <w:lvl w:ilvl="1" w:tplc="04160019">
      <w:start w:val="1"/>
      <w:numFmt w:val="lowerLetter"/>
      <w:lvlText w:val="%2."/>
      <w:lvlJc w:val="left"/>
      <w:pPr>
        <w:tabs>
          <w:tab w:val="num" w:pos="1080"/>
        </w:tabs>
        <w:ind w:left="1080" w:hanging="360"/>
      </w:pPr>
    </w:lvl>
    <w:lvl w:ilvl="2" w:tplc="0416001B">
      <w:start w:val="1"/>
      <w:numFmt w:val="lowerRoman"/>
      <w:lvlText w:val="%3."/>
      <w:lvlJc w:val="right"/>
      <w:pPr>
        <w:tabs>
          <w:tab w:val="num" w:pos="1800"/>
        </w:tabs>
        <w:ind w:left="1800" w:hanging="180"/>
      </w:pPr>
    </w:lvl>
    <w:lvl w:ilvl="3" w:tplc="0416000F">
      <w:start w:val="1"/>
      <w:numFmt w:val="decimal"/>
      <w:lvlText w:val="%4."/>
      <w:lvlJc w:val="left"/>
      <w:pPr>
        <w:tabs>
          <w:tab w:val="num" w:pos="2520"/>
        </w:tabs>
        <w:ind w:left="2520" w:hanging="360"/>
      </w:pPr>
    </w:lvl>
    <w:lvl w:ilvl="4" w:tplc="04160019">
      <w:start w:val="1"/>
      <w:numFmt w:val="lowerLetter"/>
      <w:lvlText w:val="%5."/>
      <w:lvlJc w:val="left"/>
      <w:pPr>
        <w:tabs>
          <w:tab w:val="num" w:pos="3240"/>
        </w:tabs>
        <w:ind w:left="3240" w:hanging="360"/>
      </w:pPr>
    </w:lvl>
    <w:lvl w:ilvl="5" w:tplc="0416001B">
      <w:start w:val="1"/>
      <w:numFmt w:val="lowerRoman"/>
      <w:lvlText w:val="%6."/>
      <w:lvlJc w:val="right"/>
      <w:pPr>
        <w:tabs>
          <w:tab w:val="num" w:pos="3960"/>
        </w:tabs>
        <w:ind w:left="3960" w:hanging="180"/>
      </w:pPr>
    </w:lvl>
    <w:lvl w:ilvl="6" w:tplc="0416000F">
      <w:start w:val="1"/>
      <w:numFmt w:val="decimal"/>
      <w:lvlText w:val="%7."/>
      <w:lvlJc w:val="left"/>
      <w:pPr>
        <w:tabs>
          <w:tab w:val="num" w:pos="4680"/>
        </w:tabs>
        <w:ind w:left="4680" w:hanging="360"/>
      </w:pPr>
    </w:lvl>
    <w:lvl w:ilvl="7" w:tplc="04160019">
      <w:start w:val="1"/>
      <w:numFmt w:val="lowerLetter"/>
      <w:lvlText w:val="%8."/>
      <w:lvlJc w:val="left"/>
      <w:pPr>
        <w:tabs>
          <w:tab w:val="num" w:pos="5400"/>
        </w:tabs>
        <w:ind w:left="5400" w:hanging="360"/>
      </w:pPr>
    </w:lvl>
    <w:lvl w:ilvl="8" w:tplc="0416001B">
      <w:start w:val="1"/>
      <w:numFmt w:val="lowerRoman"/>
      <w:lvlText w:val="%9."/>
      <w:lvlJc w:val="right"/>
      <w:pPr>
        <w:tabs>
          <w:tab w:val="num" w:pos="6120"/>
        </w:tabs>
        <w:ind w:left="6120" w:hanging="180"/>
      </w:pPr>
    </w:lvl>
  </w:abstractNum>
  <w:abstractNum w:abstractNumId="2">
    <w:nsid w:val="1079135D"/>
    <w:multiLevelType w:val="singleLevel"/>
    <w:tmpl w:val="04160013"/>
    <w:lvl w:ilvl="0">
      <w:start w:val="1"/>
      <w:numFmt w:val="upperRoman"/>
      <w:lvlText w:val="%1."/>
      <w:lvlJc w:val="left"/>
      <w:pPr>
        <w:tabs>
          <w:tab w:val="num" w:pos="720"/>
        </w:tabs>
        <w:ind w:left="720" w:hanging="720"/>
      </w:pPr>
    </w:lvl>
  </w:abstractNum>
  <w:abstractNum w:abstractNumId="3">
    <w:nsid w:val="12F4404D"/>
    <w:multiLevelType w:val="hybridMultilevel"/>
    <w:tmpl w:val="DD6C0314"/>
    <w:lvl w:ilvl="0" w:tplc="5112900C">
      <w:start w:val="3"/>
      <w:numFmt w:val="lowerLetter"/>
      <w:lvlText w:val="%1)"/>
      <w:lvlJc w:val="left"/>
      <w:pPr>
        <w:ind w:left="1080" w:hanging="360"/>
      </w:pPr>
      <w:rPr>
        <w:rFonts w:hint="default"/>
        <w:b/>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4">
    <w:nsid w:val="188F53FE"/>
    <w:multiLevelType w:val="singleLevel"/>
    <w:tmpl w:val="04160013"/>
    <w:lvl w:ilvl="0">
      <w:start w:val="1"/>
      <w:numFmt w:val="upperRoman"/>
      <w:lvlText w:val="%1."/>
      <w:lvlJc w:val="left"/>
      <w:pPr>
        <w:tabs>
          <w:tab w:val="num" w:pos="720"/>
        </w:tabs>
        <w:ind w:left="720" w:hanging="720"/>
      </w:pPr>
    </w:lvl>
  </w:abstractNum>
  <w:abstractNum w:abstractNumId="5">
    <w:nsid w:val="26DD2F86"/>
    <w:multiLevelType w:val="multilevel"/>
    <w:tmpl w:val="B3B255C6"/>
    <w:lvl w:ilvl="0">
      <w:start w:val="1"/>
      <w:numFmt w:val="upperRoman"/>
      <w:lvlText w:val="%1."/>
      <w:lvlJc w:val="left"/>
      <w:pPr>
        <w:ind w:left="720" w:firstLine="2160"/>
      </w:pPr>
    </w:lvl>
    <w:lvl w:ilvl="1">
      <w:start w:val="1"/>
      <w:numFmt w:val="bullet"/>
      <w:lvlText w:val="●"/>
      <w:lvlJc w:val="left"/>
      <w:pPr>
        <w:ind w:left="0" w:firstLine="0"/>
      </w:pPr>
      <w:rPr>
        <w:rFonts w:ascii="Arial" w:eastAsia="Arial" w:hAnsi="Arial" w:cs="Arial"/>
      </w:rPr>
    </w:lvl>
    <w:lvl w:ilvl="2">
      <w:start w:val="1"/>
      <w:numFmt w:val="bullet"/>
      <w:lvlText w:val="●"/>
      <w:lvlJc w:val="left"/>
      <w:pPr>
        <w:ind w:left="0" w:firstLine="0"/>
      </w:pPr>
      <w:rPr>
        <w:rFonts w:ascii="Arial" w:eastAsia="Arial" w:hAnsi="Arial" w:cs="Arial"/>
      </w:rPr>
    </w:lvl>
    <w:lvl w:ilvl="3">
      <w:start w:val="1"/>
      <w:numFmt w:val="bullet"/>
      <w:lvlText w:val="●"/>
      <w:lvlJc w:val="left"/>
      <w:pPr>
        <w:ind w:left="0" w:firstLine="0"/>
      </w:pPr>
      <w:rPr>
        <w:rFonts w:ascii="Arial" w:eastAsia="Arial" w:hAnsi="Arial" w:cs="Arial"/>
      </w:rPr>
    </w:lvl>
    <w:lvl w:ilvl="4">
      <w:start w:val="1"/>
      <w:numFmt w:val="bullet"/>
      <w:lvlText w:val="●"/>
      <w:lvlJc w:val="left"/>
      <w:pPr>
        <w:ind w:left="0" w:firstLine="0"/>
      </w:pPr>
      <w:rPr>
        <w:rFonts w:ascii="Arial" w:eastAsia="Arial" w:hAnsi="Arial" w:cs="Arial"/>
      </w:rPr>
    </w:lvl>
    <w:lvl w:ilvl="5">
      <w:start w:val="1"/>
      <w:numFmt w:val="bullet"/>
      <w:lvlText w:val="●"/>
      <w:lvlJc w:val="left"/>
      <w:pPr>
        <w:ind w:left="0" w:firstLine="0"/>
      </w:pPr>
      <w:rPr>
        <w:rFonts w:ascii="Arial" w:eastAsia="Arial" w:hAnsi="Arial" w:cs="Arial"/>
      </w:rPr>
    </w:lvl>
    <w:lvl w:ilvl="6">
      <w:start w:val="1"/>
      <w:numFmt w:val="bullet"/>
      <w:lvlText w:val="●"/>
      <w:lvlJc w:val="left"/>
      <w:pPr>
        <w:ind w:left="0" w:firstLine="0"/>
      </w:pPr>
      <w:rPr>
        <w:rFonts w:ascii="Arial" w:eastAsia="Arial" w:hAnsi="Arial" w:cs="Arial"/>
      </w:rPr>
    </w:lvl>
    <w:lvl w:ilvl="7">
      <w:start w:val="1"/>
      <w:numFmt w:val="bullet"/>
      <w:lvlText w:val="●"/>
      <w:lvlJc w:val="left"/>
      <w:pPr>
        <w:ind w:left="0" w:firstLine="0"/>
      </w:pPr>
      <w:rPr>
        <w:rFonts w:ascii="Arial" w:eastAsia="Arial" w:hAnsi="Arial" w:cs="Arial"/>
      </w:rPr>
    </w:lvl>
    <w:lvl w:ilvl="8">
      <w:start w:val="1"/>
      <w:numFmt w:val="bullet"/>
      <w:lvlText w:val="●"/>
      <w:lvlJc w:val="left"/>
      <w:pPr>
        <w:ind w:left="0" w:firstLine="0"/>
      </w:pPr>
      <w:rPr>
        <w:rFonts w:ascii="Arial" w:eastAsia="Arial" w:hAnsi="Arial" w:cs="Arial"/>
      </w:rPr>
    </w:lvl>
  </w:abstractNum>
  <w:abstractNum w:abstractNumId="6">
    <w:nsid w:val="2D431E5D"/>
    <w:multiLevelType w:val="multilevel"/>
    <w:tmpl w:val="FFFA9F46"/>
    <w:lvl w:ilvl="0">
      <w:start w:val="1"/>
      <w:numFmt w:val="upperRoman"/>
      <w:lvlText w:val="%1."/>
      <w:lvlJc w:val="left"/>
      <w:pPr>
        <w:ind w:left="720" w:firstLine="2160"/>
      </w:pPr>
    </w:lvl>
    <w:lvl w:ilvl="1">
      <w:start w:val="1"/>
      <w:numFmt w:val="bullet"/>
      <w:lvlText w:val="●"/>
      <w:lvlJc w:val="left"/>
      <w:pPr>
        <w:ind w:left="0" w:firstLine="0"/>
      </w:pPr>
      <w:rPr>
        <w:rFonts w:ascii="Arial" w:eastAsia="Arial" w:hAnsi="Arial" w:cs="Arial"/>
      </w:rPr>
    </w:lvl>
    <w:lvl w:ilvl="2">
      <w:start w:val="1"/>
      <w:numFmt w:val="bullet"/>
      <w:lvlText w:val="●"/>
      <w:lvlJc w:val="left"/>
      <w:pPr>
        <w:ind w:left="0" w:firstLine="0"/>
      </w:pPr>
      <w:rPr>
        <w:rFonts w:ascii="Arial" w:eastAsia="Arial" w:hAnsi="Arial" w:cs="Arial"/>
      </w:rPr>
    </w:lvl>
    <w:lvl w:ilvl="3">
      <w:start w:val="1"/>
      <w:numFmt w:val="bullet"/>
      <w:lvlText w:val="●"/>
      <w:lvlJc w:val="left"/>
      <w:pPr>
        <w:ind w:left="0" w:firstLine="0"/>
      </w:pPr>
      <w:rPr>
        <w:rFonts w:ascii="Arial" w:eastAsia="Arial" w:hAnsi="Arial" w:cs="Arial"/>
      </w:rPr>
    </w:lvl>
    <w:lvl w:ilvl="4">
      <w:start w:val="1"/>
      <w:numFmt w:val="bullet"/>
      <w:lvlText w:val="●"/>
      <w:lvlJc w:val="left"/>
      <w:pPr>
        <w:ind w:left="0" w:firstLine="0"/>
      </w:pPr>
      <w:rPr>
        <w:rFonts w:ascii="Arial" w:eastAsia="Arial" w:hAnsi="Arial" w:cs="Arial"/>
      </w:rPr>
    </w:lvl>
    <w:lvl w:ilvl="5">
      <w:start w:val="1"/>
      <w:numFmt w:val="bullet"/>
      <w:lvlText w:val="●"/>
      <w:lvlJc w:val="left"/>
      <w:pPr>
        <w:ind w:left="0" w:firstLine="0"/>
      </w:pPr>
      <w:rPr>
        <w:rFonts w:ascii="Arial" w:eastAsia="Arial" w:hAnsi="Arial" w:cs="Arial"/>
      </w:rPr>
    </w:lvl>
    <w:lvl w:ilvl="6">
      <w:start w:val="1"/>
      <w:numFmt w:val="bullet"/>
      <w:lvlText w:val="●"/>
      <w:lvlJc w:val="left"/>
      <w:pPr>
        <w:ind w:left="0" w:firstLine="0"/>
      </w:pPr>
      <w:rPr>
        <w:rFonts w:ascii="Arial" w:eastAsia="Arial" w:hAnsi="Arial" w:cs="Arial"/>
      </w:rPr>
    </w:lvl>
    <w:lvl w:ilvl="7">
      <w:start w:val="1"/>
      <w:numFmt w:val="bullet"/>
      <w:lvlText w:val="●"/>
      <w:lvlJc w:val="left"/>
      <w:pPr>
        <w:ind w:left="0" w:firstLine="0"/>
      </w:pPr>
      <w:rPr>
        <w:rFonts w:ascii="Arial" w:eastAsia="Arial" w:hAnsi="Arial" w:cs="Arial"/>
      </w:rPr>
    </w:lvl>
    <w:lvl w:ilvl="8">
      <w:start w:val="1"/>
      <w:numFmt w:val="bullet"/>
      <w:lvlText w:val="●"/>
      <w:lvlJc w:val="left"/>
      <w:pPr>
        <w:ind w:left="0" w:firstLine="0"/>
      </w:pPr>
      <w:rPr>
        <w:rFonts w:ascii="Arial" w:eastAsia="Arial" w:hAnsi="Arial" w:cs="Arial"/>
      </w:rPr>
    </w:lvl>
  </w:abstractNum>
  <w:abstractNum w:abstractNumId="7">
    <w:nsid w:val="2E44165F"/>
    <w:multiLevelType w:val="multilevel"/>
    <w:tmpl w:val="DCB463EE"/>
    <w:lvl w:ilvl="0">
      <w:start w:val="1"/>
      <w:numFmt w:val="upperRoman"/>
      <w:lvlText w:val="%1-"/>
      <w:lvlJc w:val="left"/>
      <w:pPr>
        <w:ind w:left="1080" w:firstLine="3600"/>
      </w:pPr>
    </w:lvl>
    <w:lvl w:ilvl="1">
      <w:start w:val="1"/>
      <w:numFmt w:val="lowerLetter"/>
      <w:lvlText w:val="%2."/>
      <w:lvlJc w:val="left"/>
      <w:pPr>
        <w:ind w:left="1440" w:firstLine="5400"/>
      </w:pPr>
    </w:lvl>
    <w:lvl w:ilvl="2">
      <w:start w:val="1"/>
      <w:numFmt w:val="lowerRoman"/>
      <w:lvlText w:val="%3."/>
      <w:lvlJc w:val="right"/>
      <w:pPr>
        <w:ind w:left="2160" w:firstLine="8460"/>
      </w:pPr>
    </w:lvl>
    <w:lvl w:ilvl="3">
      <w:start w:val="1"/>
      <w:numFmt w:val="decimal"/>
      <w:lvlText w:val="%4."/>
      <w:lvlJc w:val="left"/>
      <w:pPr>
        <w:ind w:left="2880" w:firstLine="11160"/>
      </w:pPr>
    </w:lvl>
    <w:lvl w:ilvl="4">
      <w:start w:val="1"/>
      <w:numFmt w:val="lowerLetter"/>
      <w:lvlText w:val="%5."/>
      <w:lvlJc w:val="left"/>
      <w:pPr>
        <w:ind w:left="3600" w:firstLine="14040"/>
      </w:pPr>
    </w:lvl>
    <w:lvl w:ilvl="5">
      <w:start w:val="1"/>
      <w:numFmt w:val="lowerRoman"/>
      <w:lvlText w:val="%6."/>
      <w:lvlJc w:val="right"/>
      <w:pPr>
        <w:ind w:left="4320" w:firstLine="17100"/>
      </w:pPr>
    </w:lvl>
    <w:lvl w:ilvl="6">
      <w:start w:val="1"/>
      <w:numFmt w:val="decimal"/>
      <w:lvlText w:val="%7."/>
      <w:lvlJc w:val="left"/>
      <w:pPr>
        <w:ind w:left="5040" w:firstLine="19800"/>
      </w:pPr>
    </w:lvl>
    <w:lvl w:ilvl="7">
      <w:start w:val="1"/>
      <w:numFmt w:val="lowerLetter"/>
      <w:lvlText w:val="%8."/>
      <w:lvlJc w:val="left"/>
      <w:pPr>
        <w:ind w:left="5760" w:firstLine="22680"/>
      </w:pPr>
    </w:lvl>
    <w:lvl w:ilvl="8">
      <w:start w:val="1"/>
      <w:numFmt w:val="lowerRoman"/>
      <w:lvlText w:val="%9."/>
      <w:lvlJc w:val="right"/>
      <w:pPr>
        <w:ind w:left="6480" w:firstLine="25740"/>
      </w:pPr>
    </w:lvl>
  </w:abstractNum>
  <w:abstractNum w:abstractNumId="8">
    <w:nsid w:val="340552AE"/>
    <w:multiLevelType w:val="hybridMultilevel"/>
    <w:tmpl w:val="3FB6B0E6"/>
    <w:lvl w:ilvl="0" w:tplc="32A6914A">
      <w:start w:val="1"/>
      <w:numFmt w:val="upperRoman"/>
      <w:lvlText w:val="%1."/>
      <w:lvlJc w:val="left"/>
      <w:pPr>
        <w:ind w:left="153" w:hanging="720"/>
      </w:pPr>
    </w:lvl>
    <w:lvl w:ilvl="1" w:tplc="04160019">
      <w:start w:val="1"/>
      <w:numFmt w:val="lowerLetter"/>
      <w:lvlText w:val="%2."/>
      <w:lvlJc w:val="left"/>
      <w:pPr>
        <w:ind w:left="513" w:hanging="360"/>
      </w:pPr>
    </w:lvl>
    <w:lvl w:ilvl="2" w:tplc="0416001B">
      <w:start w:val="1"/>
      <w:numFmt w:val="lowerRoman"/>
      <w:lvlText w:val="%3."/>
      <w:lvlJc w:val="right"/>
      <w:pPr>
        <w:ind w:left="1233" w:hanging="180"/>
      </w:pPr>
    </w:lvl>
    <w:lvl w:ilvl="3" w:tplc="0416000F">
      <w:start w:val="1"/>
      <w:numFmt w:val="decimal"/>
      <w:lvlText w:val="%4."/>
      <w:lvlJc w:val="left"/>
      <w:pPr>
        <w:ind w:left="1953" w:hanging="360"/>
      </w:pPr>
    </w:lvl>
    <w:lvl w:ilvl="4" w:tplc="04160019">
      <w:start w:val="1"/>
      <w:numFmt w:val="lowerLetter"/>
      <w:lvlText w:val="%5."/>
      <w:lvlJc w:val="left"/>
      <w:pPr>
        <w:ind w:left="2673" w:hanging="360"/>
      </w:pPr>
    </w:lvl>
    <w:lvl w:ilvl="5" w:tplc="0416001B">
      <w:start w:val="1"/>
      <w:numFmt w:val="lowerRoman"/>
      <w:lvlText w:val="%6."/>
      <w:lvlJc w:val="right"/>
      <w:pPr>
        <w:ind w:left="3393" w:hanging="180"/>
      </w:pPr>
    </w:lvl>
    <w:lvl w:ilvl="6" w:tplc="0416000F">
      <w:start w:val="1"/>
      <w:numFmt w:val="decimal"/>
      <w:lvlText w:val="%7."/>
      <w:lvlJc w:val="left"/>
      <w:pPr>
        <w:ind w:left="4113" w:hanging="360"/>
      </w:pPr>
    </w:lvl>
    <w:lvl w:ilvl="7" w:tplc="04160019">
      <w:start w:val="1"/>
      <w:numFmt w:val="lowerLetter"/>
      <w:lvlText w:val="%8."/>
      <w:lvlJc w:val="left"/>
      <w:pPr>
        <w:ind w:left="4833" w:hanging="360"/>
      </w:pPr>
    </w:lvl>
    <w:lvl w:ilvl="8" w:tplc="0416001B">
      <w:start w:val="1"/>
      <w:numFmt w:val="lowerRoman"/>
      <w:lvlText w:val="%9."/>
      <w:lvlJc w:val="right"/>
      <w:pPr>
        <w:ind w:left="5553" w:hanging="180"/>
      </w:pPr>
    </w:lvl>
  </w:abstractNum>
  <w:abstractNum w:abstractNumId="9">
    <w:nsid w:val="409304BC"/>
    <w:multiLevelType w:val="singleLevel"/>
    <w:tmpl w:val="1A1646F0"/>
    <w:lvl w:ilvl="0">
      <w:start w:val="1"/>
      <w:numFmt w:val="lowerLetter"/>
      <w:lvlText w:val="%1)"/>
      <w:lvlJc w:val="left"/>
      <w:pPr>
        <w:tabs>
          <w:tab w:val="num" w:pos="360"/>
        </w:tabs>
        <w:ind w:left="360" w:hanging="360"/>
      </w:pPr>
      <w:rPr>
        <w:rFonts w:ascii="Times New Roman" w:eastAsia="Times New Roman" w:hAnsi="Times New Roman" w:cs="Times New Roman"/>
      </w:rPr>
    </w:lvl>
  </w:abstractNum>
  <w:abstractNum w:abstractNumId="10">
    <w:nsid w:val="4E1D0499"/>
    <w:multiLevelType w:val="singleLevel"/>
    <w:tmpl w:val="04160013"/>
    <w:lvl w:ilvl="0">
      <w:start w:val="1"/>
      <w:numFmt w:val="upperRoman"/>
      <w:lvlText w:val="%1."/>
      <w:lvlJc w:val="left"/>
      <w:pPr>
        <w:tabs>
          <w:tab w:val="num" w:pos="720"/>
        </w:tabs>
        <w:ind w:left="720" w:hanging="720"/>
      </w:pPr>
    </w:lvl>
  </w:abstractNum>
  <w:abstractNum w:abstractNumId="11">
    <w:nsid w:val="61AB2A14"/>
    <w:multiLevelType w:val="multilevel"/>
    <w:tmpl w:val="1108D3FE"/>
    <w:lvl w:ilvl="0">
      <w:start w:val="1"/>
      <w:numFmt w:val="upperRoman"/>
      <w:lvlText w:val="%1."/>
      <w:lvlJc w:val="left"/>
      <w:pPr>
        <w:ind w:left="720" w:firstLine="2160"/>
      </w:pPr>
    </w:lvl>
    <w:lvl w:ilvl="1">
      <w:start w:val="1"/>
      <w:numFmt w:val="bullet"/>
      <w:lvlText w:val="●"/>
      <w:lvlJc w:val="left"/>
      <w:pPr>
        <w:ind w:left="0" w:firstLine="0"/>
      </w:pPr>
      <w:rPr>
        <w:rFonts w:ascii="Arial" w:eastAsia="Arial" w:hAnsi="Arial" w:cs="Arial"/>
      </w:rPr>
    </w:lvl>
    <w:lvl w:ilvl="2">
      <w:start w:val="1"/>
      <w:numFmt w:val="bullet"/>
      <w:lvlText w:val="●"/>
      <w:lvlJc w:val="left"/>
      <w:pPr>
        <w:ind w:left="0" w:firstLine="0"/>
      </w:pPr>
      <w:rPr>
        <w:rFonts w:ascii="Arial" w:eastAsia="Arial" w:hAnsi="Arial" w:cs="Arial"/>
      </w:rPr>
    </w:lvl>
    <w:lvl w:ilvl="3">
      <w:start w:val="1"/>
      <w:numFmt w:val="bullet"/>
      <w:lvlText w:val="●"/>
      <w:lvlJc w:val="left"/>
      <w:pPr>
        <w:ind w:left="0" w:firstLine="0"/>
      </w:pPr>
      <w:rPr>
        <w:rFonts w:ascii="Arial" w:eastAsia="Arial" w:hAnsi="Arial" w:cs="Arial"/>
      </w:rPr>
    </w:lvl>
    <w:lvl w:ilvl="4">
      <w:start w:val="1"/>
      <w:numFmt w:val="bullet"/>
      <w:lvlText w:val="●"/>
      <w:lvlJc w:val="left"/>
      <w:pPr>
        <w:ind w:left="0" w:firstLine="0"/>
      </w:pPr>
      <w:rPr>
        <w:rFonts w:ascii="Arial" w:eastAsia="Arial" w:hAnsi="Arial" w:cs="Arial"/>
      </w:rPr>
    </w:lvl>
    <w:lvl w:ilvl="5">
      <w:start w:val="1"/>
      <w:numFmt w:val="bullet"/>
      <w:lvlText w:val="●"/>
      <w:lvlJc w:val="left"/>
      <w:pPr>
        <w:ind w:left="0" w:firstLine="0"/>
      </w:pPr>
      <w:rPr>
        <w:rFonts w:ascii="Arial" w:eastAsia="Arial" w:hAnsi="Arial" w:cs="Arial"/>
      </w:rPr>
    </w:lvl>
    <w:lvl w:ilvl="6">
      <w:start w:val="1"/>
      <w:numFmt w:val="bullet"/>
      <w:lvlText w:val="●"/>
      <w:lvlJc w:val="left"/>
      <w:pPr>
        <w:ind w:left="0" w:firstLine="0"/>
      </w:pPr>
      <w:rPr>
        <w:rFonts w:ascii="Arial" w:eastAsia="Arial" w:hAnsi="Arial" w:cs="Arial"/>
      </w:rPr>
    </w:lvl>
    <w:lvl w:ilvl="7">
      <w:start w:val="1"/>
      <w:numFmt w:val="bullet"/>
      <w:lvlText w:val="●"/>
      <w:lvlJc w:val="left"/>
      <w:pPr>
        <w:ind w:left="0" w:firstLine="0"/>
      </w:pPr>
      <w:rPr>
        <w:rFonts w:ascii="Arial" w:eastAsia="Arial" w:hAnsi="Arial" w:cs="Arial"/>
      </w:rPr>
    </w:lvl>
    <w:lvl w:ilvl="8">
      <w:start w:val="1"/>
      <w:numFmt w:val="bullet"/>
      <w:lvlText w:val="●"/>
      <w:lvlJc w:val="left"/>
      <w:pPr>
        <w:ind w:left="0" w:firstLine="0"/>
      </w:pPr>
      <w:rPr>
        <w:rFonts w:ascii="Arial" w:eastAsia="Arial" w:hAnsi="Arial" w:cs="Arial"/>
      </w:rPr>
    </w:lvl>
  </w:abstractNum>
  <w:abstractNum w:abstractNumId="12">
    <w:nsid w:val="63F7580B"/>
    <w:multiLevelType w:val="singleLevel"/>
    <w:tmpl w:val="04160013"/>
    <w:lvl w:ilvl="0">
      <w:start w:val="1"/>
      <w:numFmt w:val="upperRoman"/>
      <w:lvlText w:val="%1."/>
      <w:lvlJc w:val="left"/>
      <w:pPr>
        <w:tabs>
          <w:tab w:val="num" w:pos="720"/>
        </w:tabs>
        <w:ind w:left="720" w:hanging="720"/>
      </w:pPr>
    </w:lvl>
  </w:abstractNum>
  <w:abstractNum w:abstractNumId="13">
    <w:nsid w:val="68FB4340"/>
    <w:multiLevelType w:val="multilevel"/>
    <w:tmpl w:val="7460FF28"/>
    <w:lvl w:ilvl="0">
      <w:start w:val="1"/>
      <w:numFmt w:val="upperRoman"/>
      <w:lvlText w:val="%1."/>
      <w:lvlJc w:val="left"/>
      <w:pPr>
        <w:ind w:left="720" w:firstLine="2160"/>
      </w:pPr>
    </w:lvl>
    <w:lvl w:ilvl="1">
      <w:start w:val="1"/>
      <w:numFmt w:val="bullet"/>
      <w:lvlText w:val="●"/>
      <w:lvlJc w:val="left"/>
      <w:pPr>
        <w:ind w:left="0" w:firstLine="0"/>
      </w:pPr>
      <w:rPr>
        <w:rFonts w:ascii="Arial" w:eastAsia="Arial" w:hAnsi="Arial" w:cs="Arial"/>
      </w:rPr>
    </w:lvl>
    <w:lvl w:ilvl="2">
      <w:start w:val="1"/>
      <w:numFmt w:val="bullet"/>
      <w:lvlText w:val="●"/>
      <w:lvlJc w:val="left"/>
      <w:pPr>
        <w:ind w:left="0" w:firstLine="0"/>
      </w:pPr>
      <w:rPr>
        <w:rFonts w:ascii="Arial" w:eastAsia="Arial" w:hAnsi="Arial" w:cs="Arial"/>
      </w:rPr>
    </w:lvl>
    <w:lvl w:ilvl="3">
      <w:start w:val="1"/>
      <w:numFmt w:val="bullet"/>
      <w:lvlText w:val="●"/>
      <w:lvlJc w:val="left"/>
      <w:pPr>
        <w:ind w:left="0" w:firstLine="0"/>
      </w:pPr>
      <w:rPr>
        <w:rFonts w:ascii="Arial" w:eastAsia="Arial" w:hAnsi="Arial" w:cs="Arial"/>
      </w:rPr>
    </w:lvl>
    <w:lvl w:ilvl="4">
      <w:start w:val="1"/>
      <w:numFmt w:val="bullet"/>
      <w:lvlText w:val="●"/>
      <w:lvlJc w:val="left"/>
      <w:pPr>
        <w:ind w:left="0" w:firstLine="0"/>
      </w:pPr>
      <w:rPr>
        <w:rFonts w:ascii="Arial" w:eastAsia="Arial" w:hAnsi="Arial" w:cs="Arial"/>
      </w:rPr>
    </w:lvl>
    <w:lvl w:ilvl="5">
      <w:start w:val="1"/>
      <w:numFmt w:val="bullet"/>
      <w:lvlText w:val="●"/>
      <w:lvlJc w:val="left"/>
      <w:pPr>
        <w:ind w:left="0" w:firstLine="0"/>
      </w:pPr>
      <w:rPr>
        <w:rFonts w:ascii="Arial" w:eastAsia="Arial" w:hAnsi="Arial" w:cs="Arial"/>
      </w:rPr>
    </w:lvl>
    <w:lvl w:ilvl="6">
      <w:start w:val="1"/>
      <w:numFmt w:val="bullet"/>
      <w:lvlText w:val="●"/>
      <w:lvlJc w:val="left"/>
      <w:pPr>
        <w:ind w:left="0" w:firstLine="0"/>
      </w:pPr>
      <w:rPr>
        <w:rFonts w:ascii="Arial" w:eastAsia="Arial" w:hAnsi="Arial" w:cs="Arial"/>
      </w:rPr>
    </w:lvl>
    <w:lvl w:ilvl="7">
      <w:start w:val="1"/>
      <w:numFmt w:val="bullet"/>
      <w:lvlText w:val="●"/>
      <w:lvlJc w:val="left"/>
      <w:pPr>
        <w:ind w:left="0" w:firstLine="0"/>
      </w:pPr>
      <w:rPr>
        <w:rFonts w:ascii="Arial" w:eastAsia="Arial" w:hAnsi="Arial" w:cs="Arial"/>
      </w:rPr>
    </w:lvl>
    <w:lvl w:ilvl="8">
      <w:start w:val="1"/>
      <w:numFmt w:val="bullet"/>
      <w:lvlText w:val="●"/>
      <w:lvlJc w:val="left"/>
      <w:pPr>
        <w:ind w:left="0" w:firstLine="0"/>
      </w:pPr>
      <w:rPr>
        <w:rFonts w:ascii="Arial" w:eastAsia="Arial" w:hAnsi="Arial" w:cs="Arial"/>
      </w:rPr>
    </w:lvl>
  </w:abstractNum>
  <w:abstractNum w:abstractNumId="14">
    <w:nsid w:val="6AFD32B3"/>
    <w:multiLevelType w:val="multilevel"/>
    <w:tmpl w:val="931625EA"/>
    <w:lvl w:ilvl="0">
      <w:start w:val="1"/>
      <w:numFmt w:val="upperRoman"/>
      <w:lvlText w:val="%1."/>
      <w:lvlJc w:val="left"/>
      <w:pPr>
        <w:ind w:left="720" w:firstLine="2160"/>
      </w:pPr>
    </w:lvl>
    <w:lvl w:ilvl="1">
      <w:start w:val="1"/>
      <w:numFmt w:val="bullet"/>
      <w:lvlText w:val="●"/>
      <w:lvlJc w:val="left"/>
      <w:pPr>
        <w:ind w:left="0" w:firstLine="0"/>
      </w:pPr>
      <w:rPr>
        <w:rFonts w:ascii="Arial" w:eastAsia="Arial" w:hAnsi="Arial" w:cs="Arial"/>
      </w:rPr>
    </w:lvl>
    <w:lvl w:ilvl="2">
      <w:start w:val="1"/>
      <w:numFmt w:val="bullet"/>
      <w:lvlText w:val="●"/>
      <w:lvlJc w:val="left"/>
      <w:pPr>
        <w:ind w:left="0" w:firstLine="0"/>
      </w:pPr>
      <w:rPr>
        <w:rFonts w:ascii="Arial" w:eastAsia="Arial" w:hAnsi="Arial" w:cs="Arial"/>
      </w:rPr>
    </w:lvl>
    <w:lvl w:ilvl="3">
      <w:start w:val="1"/>
      <w:numFmt w:val="bullet"/>
      <w:lvlText w:val="●"/>
      <w:lvlJc w:val="left"/>
      <w:pPr>
        <w:ind w:left="0" w:firstLine="0"/>
      </w:pPr>
      <w:rPr>
        <w:rFonts w:ascii="Arial" w:eastAsia="Arial" w:hAnsi="Arial" w:cs="Arial"/>
      </w:rPr>
    </w:lvl>
    <w:lvl w:ilvl="4">
      <w:start w:val="1"/>
      <w:numFmt w:val="bullet"/>
      <w:lvlText w:val="●"/>
      <w:lvlJc w:val="left"/>
      <w:pPr>
        <w:ind w:left="0" w:firstLine="0"/>
      </w:pPr>
      <w:rPr>
        <w:rFonts w:ascii="Arial" w:eastAsia="Arial" w:hAnsi="Arial" w:cs="Arial"/>
      </w:rPr>
    </w:lvl>
    <w:lvl w:ilvl="5">
      <w:start w:val="1"/>
      <w:numFmt w:val="bullet"/>
      <w:lvlText w:val="●"/>
      <w:lvlJc w:val="left"/>
      <w:pPr>
        <w:ind w:left="0" w:firstLine="0"/>
      </w:pPr>
      <w:rPr>
        <w:rFonts w:ascii="Arial" w:eastAsia="Arial" w:hAnsi="Arial" w:cs="Arial"/>
      </w:rPr>
    </w:lvl>
    <w:lvl w:ilvl="6">
      <w:start w:val="1"/>
      <w:numFmt w:val="bullet"/>
      <w:lvlText w:val="●"/>
      <w:lvlJc w:val="left"/>
      <w:pPr>
        <w:ind w:left="0" w:firstLine="0"/>
      </w:pPr>
      <w:rPr>
        <w:rFonts w:ascii="Arial" w:eastAsia="Arial" w:hAnsi="Arial" w:cs="Arial"/>
      </w:rPr>
    </w:lvl>
    <w:lvl w:ilvl="7">
      <w:start w:val="1"/>
      <w:numFmt w:val="bullet"/>
      <w:lvlText w:val="●"/>
      <w:lvlJc w:val="left"/>
      <w:pPr>
        <w:ind w:left="0" w:firstLine="0"/>
      </w:pPr>
      <w:rPr>
        <w:rFonts w:ascii="Arial" w:eastAsia="Arial" w:hAnsi="Arial" w:cs="Arial"/>
      </w:rPr>
    </w:lvl>
    <w:lvl w:ilvl="8">
      <w:start w:val="1"/>
      <w:numFmt w:val="bullet"/>
      <w:lvlText w:val="●"/>
      <w:lvlJc w:val="left"/>
      <w:pPr>
        <w:ind w:left="0" w:firstLine="0"/>
      </w:pPr>
      <w:rPr>
        <w:rFonts w:ascii="Arial" w:eastAsia="Arial" w:hAnsi="Arial" w:cs="Arial"/>
      </w:rPr>
    </w:lvl>
  </w:abstractNum>
  <w:abstractNum w:abstractNumId="15">
    <w:nsid w:val="6BA039FE"/>
    <w:multiLevelType w:val="hybridMultilevel"/>
    <w:tmpl w:val="094C1F2A"/>
    <w:lvl w:ilvl="0" w:tplc="83527D00">
      <w:start w:val="1"/>
      <w:numFmt w:val="upperRoman"/>
      <w:lvlText w:val="%1."/>
      <w:lvlJc w:val="left"/>
      <w:pPr>
        <w:tabs>
          <w:tab w:val="num" w:pos="720"/>
        </w:tabs>
        <w:ind w:left="720" w:hanging="720"/>
      </w:pPr>
    </w:lvl>
    <w:lvl w:ilvl="1" w:tplc="04160019">
      <w:start w:val="1"/>
      <w:numFmt w:val="lowerLetter"/>
      <w:lvlText w:val="%2."/>
      <w:lvlJc w:val="left"/>
      <w:pPr>
        <w:tabs>
          <w:tab w:val="num" w:pos="1080"/>
        </w:tabs>
        <w:ind w:left="1080" w:hanging="360"/>
      </w:pPr>
    </w:lvl>
    <w:lvl w:ilvl="2" w:tplc="0416001B">
      <w:start w:val="1"/>
      <w:numFmt w:val="lowerRoman"/>
      <w:lvlText w:val="%3."/>
      <w:lvlJc w:val="right"/>
      <w:pPr>
        <w:tabs>
          <w:tab w:val="num" w:pos="1800"/>
        </w:tabs>
        <w:ind w:left="1800" w:hanging="180"/>
      </w:pPr>
    </w:lvl>
    <w:lvl w:ilvl="3" w:tplc="0416000F">
      <w:start w:val="1"/>
      <w:numFmt w:val="decimal"/>
      <w:lvlText w:val="%4."/>
      <w:lvlJc w:val="left"/>
      <w:pPr>
        <w:tabs>
          <w:tab w:val="num" w:pos="2520"/>
        </w:tabs>
        <w:ind w:left="2520" w:hanging="360"/>
      </w:pPr>
    </w:lvl>
    <w:lvl w:ilvl="4" w:tplc="04160019">
      <w:start w:val="1"/>
      <w:numFmt w:val="lowerLetter"/>
      <w:lvlText w:val="%5."/>
      <w:lvlJc w:val="left"/>
      <w:pPr>
        <w:tabs>
          <w:tab w:val="num" w:pos="3240"/>
        </w:tabs>
        <w:ind w:left="3240" w:hanging="360"/>
      </w:pPr>
    </w:lvl>
    <w:lvl w:ilvl="5" w:tplc="0416001B">
      <w:start w:val="1"/>
      <w:numFmt w:val="lowerRoman"/>
      <w:lvlText w:val="%6."/>
      <w:lvlJc w:val="right"/>
      <w:pPr>
        <w:tabs>
          <w:tab w:val="num" w:pos="3960"/>
        </w:tabs>
        <w:ind w:left="3960" w:hanging="180"/>
      </w:pPr>
    </w:lvl>
    <w:lvl w:ilvl="6" w:tplc="0416000F">
      <w:start w:val="1"/>
      <w:numFmt w:val="decimal"/>
      <w:lvlText w:val="%7."/>
      <w:lvlJc w:val="left"/>
      <w:pPr>
        <w:tabs>
          <w:tab w:val="num" w:pos="4680"/>
        </w:tabs>
        <w:ind w:left="4680" w:hanging="360"/>
      </w:pPr>
    </w:lvl>
    <w:lvl w:ilvl="7" w:tplc="04160019">
      <w:start w:val="1"/>
      <w:numFmt w:val="lowerLetter"/>
      <w:lvlText w:val="%8."/>
      <w:lvlJc w:val="left"/>
      <w:pPr>
        <w:tabs>
          <w:tab w:val="num" w:pos="5400"/>
        </w:tabs>
        <w:ind w:left="5400" w:hanging="360"/>
      </w:pPr>
    </w:lvl>
    <w:lvl w:ilvl="8" w:tplc="0416001B">
      <w:start w:val="1"/>
      <w:numFmt w:val="lowerRoman"/>
      <w:lvlText w:val="%9."/>
      <w:lvlJc w:val="right"/>
      <w:pPr>
        <w:tabs>
          <w:tab w:val="num" w:pos="6120"/>
        </w:tabs>
        <w:ind w:left="6120" w:hanging="180"/>
      </w:pPr>
    </w:lvl>
  </w:abstractNum>
  <w:abstractNum w:abstractNumId="16">
    <w:nsid w:val="6C2D4A4A"/>
    <w:multiLevelType w:val="singleLevel"/>
    <w:tmpl w:val="04160013"/>
    <w:lvl w:ilvl="0">
      <w:start w:val="1"/>
      <w:numFmt w:val="upperRoman"/>
      <w:lvlText w:val="%1."/>
      <w:lvlJc w:val="left"/>
      <w:pPr>
        <w:tabs>
          <w:tab w:val="num" w:pos="720"/>
        </w:tabs>
        <w:ind w:left="720" w:hanging="720"/>
      </w:pPr>
    </w:lvl>
  </w:abstractNum>
  <w:abstractNum w:abstractNumId="17">
    <w:nsid w:val="776662D9"/>
    <w:multiLevelType w:val="hybridMultilevel"/>
    <w:tmpl w:val="AAC26DA8"/>
    <w:lvl w:ilvl="0" w:tplc="DB8E6D90">
      <w:start w:val="1"/>
      <w:numFmt w:val="upperRoman"/>
      <w:lvlText w:val="%1."/>
      <w:lvlJc w:val="left"/>
      <w:pPr>
        <w:tabs>
          <w:tab w:val="num" w:pos="720"/>
        </w:tabs>
        <w:ind w:left="720" w:hanging="720"/>
      </w:pPr>
    </w:lvl>
    <w:lvl w:ilvl="1" w:tplc="04160019">
      <w:start w:val="1"/>
      <w:numFmt w:val="lowerLetter"/>
      <w:lvlText w:val="%2."/>
      <w:lvlJc w:val="left"/>
      <w:pPr>
        <w:tabs>
          <w:tab w:val="num" w:pos="1080"/>
        </w:tabs>
        <w:ind w:left="1080" w:hanging="360"/>
      </w:pPr>
    </w:lvl>
    <w:lvl w:ilvl="2" w:tplc="0416001B">
      <w:start w:val="1"/>
      <w:numFmt w:val="lowerRoman"/>
      <w:lvlText w:val="%3."/>
      <w:lvlJc w:val="right"/>
      <w:pPr>
        <w:tabs>
          <w:tab w:val="num" w:pos="1800"/>
        </w:tabs>
        <w:ind w:left="1800" w:hanging="180"/>
      </w:pPr>
    </w:lvl>
    <w:lvl w:ilvl="3" w:tplc="0416000F">
      <w:start w:val="1"/>
      <w:numFmt w:val="decimal"/>
      <w:lvlText w:val="%4."/>
      <w:lvlJc w:val="left"/>
      <w:pPr>
        <w:tabs>
          <w:tab w:val="num" w:pos="2520"/>
        </w:tabs>
        <w:ind w:left="2520" w:hanging="360"/>
      </w:pPr>
    </w:lvl>
    <w:lvl w:ilvl="4" w:tplc="04160019">
      <w:start w:val="1"/>
      <w:numFmt w:val="lowerLetter"/>
      <w:lvlText w:val="%5."/>
      <w:lvlJc w:val="left"/>
      <w:pPr>
        <w:tabs>
          <w:tab w:val="num" w:pos="3240"/>
        </w:tabs>
        <w:ind w:left="3240" w:hanging="360"/>
      </w:pPr>
    </w:lvl>
    <w:lvl w:ilvl="5" w:tplc="0416001B">
      <w:start w:val="1"/>
      <w:numFmt w:val="lowerRoman"/>
      <w:lvlText w:val="%6."/>
      <w:lvlJc w:val="right"/>
      <w:pPr>
        <w:tabs>
          <w:tab w:val="num" w:pos="3960"/>
        </w:tabs>
        <w:ind w:left="3960" w:hanging="180"/>
      </w:pPr>
    </w:lvl>
    <w:lvl w:ilvl="6" w:tplc="0416000F">
      <w:start w:val="1"/>
      <w:numFmt w:val="decimal"/>
      <w:lvlText w:val="%7."/>
      <w:lvlJc w:val="left"/>
      <w:pPr>
        <w:tabs>
          <w:tab w:val="num" w:pos="4680"/>
        </w:tabs>
        <w:ind w:left="4680" w:hanging="360"/>
      </w:pPr>
    </w:lvl>
    <w:lvl w:ilvl="7" w:tplc="04160019">
      <w:start w:val="1"/>
      <w:numFmt w:val="lowerLetter"/>
      <w:lvlText w:val="%8."/>
      <w:lvlJc w:val="left"/>
      <w:pPr>
        <w:tabs>
          <w:tab w:val="num" w:pos="5400"/>
        </w:tabs>
        <w:ind w:left="5400" w:hanging="360"/>
      </w:pPr>
    </w:lvl>
    <w:lvl w:ilvl="8" w:tplc="0416001B">
      <w:start w:val="1"/>
      <w:numFmt w:val="lowerRoman"/>
      <w:lvlText w:val="%9."/>
      <w:lvlJc w:val="right"/>
      <w:pPr>
        <w:tabs>
          <w:tab w:val="num" w:pos="6120"/>
        </w:tabs>
        <w:ind w:left="6120" w:hanging="180"/>
      </w:pPr>
    </w:lvl>
  </w:abstractNum>
  <w:abstractNum w:abstractNumId="18">
    <w:nsid w:val="784E1049"/>
    <w:multiLevelType w:val="singleLevel"/>
    <w:tmpl w:val="04160013"/>
    <w:lvl w:ilvl="0">
      <w:start w:val="1"/>
      <w:numFmt w:val="upperRoman"/>
      <w:lvlText w:val="%1."/>
      <w:lvlJc w:val="left"/>
      <w:pPr>
        <w:tabs>
          <w:tab w:val="num" w:pos="720"/>
        </w:tabs>
        <w:ind w:left="720" w:hanging="720"/>
      </w:pPr>
    </w:lvl>
  </w:abstractNum>
  <w:abstractNum w:abstractNumId="19">
    <w:nsid w:val="7E3F039B"/>
    <w:multiLevelType w:val="singleLevel"/>
    <w:tmpl w:val="04160013"/>
    <w:lvl w:ilvl="0">
      <w:start w:val="1"/>
      <w:numFmt w:val="upperRoman"/>
      <w:lvlText w:val="%1."/>
      <w:lvlJc w:val="left"/>
      <w:pPr>
        <w:tabs>
          <w:tab w:val="num" w:pos="862"/>
        </w:tabs>
        <w:ind w:left="862" w:hanging="720"/>
      </w:pPr>
    </w:lvl>
  </w:abstractNum>
  <w:abstractNum w:abstractNumId="20">
    <w:nsid w:val="7F355C5E"/>
    <w:multiLevelType w:val="hybridMultilevel"/>
    <w:tmpl w:val="1D6AE090"/>
    <w:lvl w:ilvl="0" w:tplc="094C1042">
      <w:start w:val="1"/>
      <w:numFmt w:val="lowerLetter"/>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num>
  <w:num w:numId="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num>
  <w:num w:numId="7">
    <w:abstractNumId w:val="4"/>
    <w:lvlOverride w:ilvl="0">
      <w:startOverride w:val="1"/>
    </w:lvlOverride>
  </w:num>
  <w:num w:numId="8">
    <w:abstractNumId w:val="2"/>
    <w:lvlOverride w:ilvl="0">
      <w:startOverride w:val="1"/>
    </w:lvlOverride>
  </w:num>
  <w:num w:numId="9">
    <w:abstractNumId w:val="12"/>
    <w:lvlOverride w:ilvl="0">
      <w:startOverride w:val="1"/>
    </w:lvlOverride>
  </w:num>
  <w:num w:numId="10">
    <w:abstractNumId w:val="16"/>
    <w:lvlOverride w:ilvl="0">
      <w:startOverride w:val="1"/>
    </w:lvlOverride>
  </w:num>
  <w:num w:numId="11">
    <w:abstractNumId w:val="19"/>
    <w:lvlOverride w:ilvl="0">
      <w:startOverride w:val="1"/>
    </w:lvlOverride>
  </w:num>
  <w:num w:numId="12">
    <w:abstractNumId w:val="18"/>
    <w:lvlOverride w:ilvl="0">
      <w:startOverride w:val="1"/>
    </w:lvlOverride>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lvlOverride w:ilvl="0">
      <w:startOverride w:val="1"/>
    </w:lvlOverride>
    <w:lvlOverride w:ilvl="1"/>
    <w:lvlOverride w:ilvl="2"/>
    <w:lvlOverride w:ilvl="3"/>
    <w:lvlOverride w:ilvl="4"/>
    <w:lvlOverride w:ilvl="5"/>
    <w:lvlOverride w:ilvl="6"/>
    <w:lvlOverride w:ilvl="7"/>
    <w:lvlOverride w:ilvl="8"/>
  </w:num>
  <w:num w:numId="16">
    <w:abstractNumId w:val="6"/>
    <w:lvlOverride w:ilvl="0">
      <w:startOverride w:val="1"/>
    </w:lvlOverride>
    <w:lvlOverride w:ilvl="1"/>
    <w:lvlOverride w:ilvl="2"/>
    <w:lvlOverride w:ilvl="3"/>
    <w:lvlOverride w:ilvl="4"/>
    <w:lvlOverride w:ilvl="5"/>
    <w:lvlOverride w:ilvl="6"/>
    <w:lvlOverride w:ilvl="7"/>
    <w:lvlOverride w:ilvl="8"/>
  </w:num>
  <w:num w:numId="17">
    <w:abstractNumId w:val="13"/>
    <w:lvlOverride w:ilvl="0">
      <w:startOverride w:val="1"/>
    </w:lvlOverride>
    <w:lvlOverride w:ilvl="1"/>
    <w:lvlOverride w:ilvl="2"/>
    <w:lvlOverride w:ilvl="3"/>
    <w:lvlOverride w:ilvl="4"/>
    <w:lvlOverride w:ilvl="5"/>
    <w:lvlOverride w:ilvl="6"/>
    <w:lvlOverride w:ilvl="7"/>
    <w:lvlOverride w:ilvl="8"/>
  </w:num>
  <w:num w:numId="18">
    <w:abstractNumId w:val="11"/>
    <w:lvlOverride w:ilvl="0">
      <w:startOverride w:val="1"/>
    </w:lvlOverride>
    <w:lvlOverride w:ilvl="1"/>
    <w:lvlOverride w:ilvl="2"/>
    <w:lvlOverride w:ilvl="3"/>
    <w:lvlOverride w:ilvl="4"/>
    <w:lvlOverride w:ilvl="5"/>
    <w:lvlOverride w:ilvl="6"/>
    <w:lvlOverride w:ilvl="7"/>
    <w:lvlOverride w:ilvl="8"/>
  </w:num>
  <w:num w:numId="19">
    <w:abstractNumId w:val="5"/>
    <w:lvlOverride w:ilvl="0">
      <w:startOverride w:val="1"/>
    </w:lvlOverride>
    <w:lvlOverride w:ilvl="1"/>
    <w:lvlOverride w:ilvl="2"/>
    <w:lvlOverride w:ilvl="3"/>
    <w:lvlOverride w:ilvl="4"/>
    <w:lvlOverride w:ilvl="5"/>
    <w:lvlOverride w:ilvl="6"/>
    <w:lvlOverride w:ilvl="7"/>
    <w:lvlOverride w:ilvl="8"/>
  </w:num>
  <w:num w:numId="20">
    <w:abstractNumId w:val="3"/>
  </w:num>
  <w:num w:numId="2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07F8"/>
    <w:rsid w:val="001107F8"/>
    <w:rsid w:val="002B1C5A"/>
    <w:rsid w:val="0044670E"/>
    <w:rsid w:val="00480F21"/>
    <w:rsid w:val="00602172"/>
    <w:rsid w:val="009F7D69"/>
    <w:rsid w:val="00C35B18"/>
    <w:rsid w:val="00D241C2"/>
    <w:rsid w:val="00DF7683"/>
    <w:rsid w:val="00F04582"/>
    <w:rsid w:val="00FA5BB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chartTrackingRefBased/>
  <w15:docId w15:val="{4AB8F660-002D-4622-A7C7-AEEC41496C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670E"/>
    <w:pPr>
      <w:spacing w:after="0" w:line="240" w:lineRule="auto"/>
    </w:pPr>
    <w:rPr>
      <w:rFonts w:ascii="Times New Roman" w:eastAsia="Times New Roman" w:hAnsi="Times New Roman" w:cs="Times New Roman"/>
      <w:sz w:val="24"/>
      <w:szCs w:val="20"/>
      <w:lang w:eastAsia="pt-BR"/>
    </w:rPr>
  </w:style>
  <w:style w:type="paragraph" w:styleId="Ttulo1">
    <w:name w:val="heading 1"/>
    <w:basedOn w:val="Normal"/>
    <w:next w:val="Normal"/>
    <w:link w:val="Ttulo1Char"/>
    <w:qFormat/>
    <w:rsid w:val="0044670E"/>
    <w:pPr>
      <w:keepNext/>
      <w:jc w:val="center"/>
      <w:outlineLvl w:val="0"/>
    </w:pPr>
  </w:style>
  <w:style w:type="paragraph" w:styleId="Ttulo2">
    <w:name w:val="heading 2"/>
    <w:basedOn w:val="Normal"/>
    <w:next w:val="Normal"/>
    <w:link w:val="Ttulo2Char"/>
    <w:semiHidden/>
    <w:unhideWhenUsed/>
    <w:qFormat/>
    <w:rsid w:val="0044670E"/>
    <w:pPr>
      <w:keepNext/>
      <w:outlineLvl w:val="1"/>
    </w:pPr>
  </w:style>
  <w:style w:type="paragraph" w:styleId="Ttulo3">
    <w:name w:val="heading 3"/>
    <w:basedOn w:val="Normal"/>
    <w:next w:val="Normal"/>
    <w:link w:val="Ttulo3Char"/>
    <w:semiHidden/>
    <w:unhideWhenUsed/>
    <w:qFormat/>
    <w:rsid w:val="0044670E"/>
    <w:pPr>
      <w:keepNext/>
      <w:jc w:val="center"/>
      <w:outlineLvl w:val="2"/>
    </w:pPr>
    <w:rPr>
      <w:b/>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1107F8"/>
    <w:pPr>
      <w:tabs>
        <w:tab w:val="center" w:pos="4252"/>
        <w:tab w:val="right" w:pos="8504"/>
      </w:tabs>
    </w:pPr>
  </w:style>
  <w:style w:type="character" w:customStyle="1" w:styleId="CabealhoChar">
    <w:name w:val="Cabeçalho Char"/>
    <w:basedOn w:val="Fontepargpadro"/>
    <w:link w:val="Cabealho"/>
    <w:uiPriority w:val="99"/>
    <w:rsid w:val="001107F8"/>
  </w:style>
  <w:style w:type="paragraph" w:styleId="Rodap">
    <w:name w:val="footer"/>
    <w:basedOn w:val="Normal"/>
    <w:link w:val="RodapChar"/>
    <w:uiPriority w:val="99"/>
    <w:unhideWhenUsed/>
    <w:rsid w:val="001107F8"/>
    <w:pPr>
      <w:tabs>
        <w:tab w:val="center" w:pos="4252"/>
        <w:tab w:val="right" w:pos="8504"/>
      </w:tabs>
    </w:pPr>
  </w:style>
  <w:style w:type="character" w:customStyle="1" w:styleId="RodapChar">
    <w:name w:val="Rodapé Char"/>
    <w:basedOn w:val="Fontepargpadro"/>
    <w:link w:val="Rodap"/>
    <w:uiPriority w:val="99"/>
    <w:rsid w:val="001107F8"/>
  </w:style>
  <w:style w:type="character" w:customStyle="1" w:styleId="Ttulo1Char">
    <w:name w:val="Título 1 Char"/>
    <w:basedOn w:val="Fontepargpadro"/>
    <w:link w:val="Ttulo1"/>
    <w:rsid w:val="0044670E"/>
    <w:rPr>
      <w:rFonts w:ascii="Times New Roman" w:eastAsia="Times New Roman" w:hAnsi="Times New Roman" w:cs="Times New Roman"/>
      <w:sz w:val="24"/>
      <w:szCs w:val="20"/>
      <w:lang w:eastAsia="pt-BR"/>
    </w:rPr>
  </w:style>
  <w:style w:type="character" w:customStyle="1" w:styleId="Ttulo2Char">
    <w:name w:val="Título 2 Char"/>
    <w:basedOn w:val="Fontepargpadro"/>
    <w:link w:val="Ttulo2"/>
    <w:semiHidden/>
    <w:rsid w:val="0044670E"/>
    <w:rPr>
      <w:rFonts w:ascii="Times New Roman" w:eastAsia="Times New Roman" w:hAnsi="Times New Roman" w:cs="Times New Roman"/>
      <w:sz w:val="24"/>
      <w:szCs w:val="20"/>
      <w:lang w:eastAsia="pt-BR"/>
    </w:rPr>
  </w:style>
  <w:style w:type="character" w:customStyle="1" w:styleId="Ttulo3Char">
    <w:name w:val="Título 3 Char"/>
    <w:basedOn w:val="Fontepargpadro"/>
    <w:link w:val="Ttulo3"/>
    <w:semiHidden/>
    <w:rsid w:val="0044670E"/>
    <w:rPr>
      <w:rFonts w:ascii="Times New Roman" w:eastAsia="Times New Roman" w:hAnsi="Times New Roman" w:cs="Times New Roman"/>
      <w:b/>
      <w:sz w:val="24"/>
      <w:szCs w:val="20"/>
      <w:lang w:eastAsia="pt-BR"/>
    </w:rPr>
  </w:style>
  <w:style w:type="character" w:styleId="Hyperlink">
    <w:name w:val="Hyperlink"/>
    <w:uiPriority w:val="99"/>
    <w:unhideWhenUsed/>
    <w:rsid w:val="0044670E"/>
    <w:rPr>
      <w:color w:val="0000FF"/>
      <w:u w:val="single"/>
    </w:rPr>
  </w:style>
  <w:style w:type="paragraph" w:styleId="Ttulo">
    <w:name w:val="Title"/>
    <w:basedOn w:val="Normal"/>
    <w:link w:val="TtuloChar"/>
    <w:qFormat/>
    <w:rsid w:val="0044670E"/>
    <w:pPr>
      <w:jc w:val="center"/>
    </w:pPr>
    <w:rPr>
      <w:b/>
      <w:u w:val="single"/>
    </w:rPr>
  </w:style>
  <w:style w:type="character" w:customStyle="1" w:styleId="TtuloChar">
    <w:name w:val="Título Char"/>
    <w:basedOn w:val="Fontepargpadro"/>
    <w:link w:val="Ttulo"/>
    <w:rsid w:val="0044670E"/>
    <w:rPr>
      <w:rFonts w:ascii="Times New Roman" w:eastAsia="Times New Roman" w:hAnsi="Times New Roman" w:cs="Times New Roman"/>
      <w:b/>
      <w:sz w:val="24"/>
      <w:szCs w:val="20"/>
      <w:u w:val="single"/>
      <w:lang w:eastAsia="pt-BR"/>
    </w:rPr>
  </w:style>
  <w:style w:type="paragraph" w:styleId="Corpodetexto">
    <w:name w:val="Body Text"/>
    <w:basedOn w:val="Normal"/>
    <w:link w:val="CorpodetextoChar"/>
    <w:semiHidden/>
    <w:unhideWhenUsed/>
    <w:rsid w:val="0044670E"/>
    <w:pPr>
      <w:jc w:val="both"/>
    </w:pPr>
  </w:style>
  <w:style w:type="character" w:customStyle="1" w:styleId="CorpodetextoChar">
    <w:name w:val="Corpo de texto Char"/>
    <w:basedOn w:val="Fontepargpadro"/>
    <w:link w:val="Corpodetexto"/>
    <w:semiHidden/>
    <w:rsid w:val="0044670E"/>
    <w:rPr>
      <w:rFonts w:ascii="Times New Roman" w:eastAsia="Times New Roman" w:hAnsi="Times New Roman" w:cs="Times New Roman"/>
      <w:sz w:val="24"/>
      <w:szCs w:val="20"/>
      <w:lang w:eastAsia="pt-BR"/>
    </w:rPr>
  </w:style>
  <w:style w:type="paragraph" w:styleId="PargrafodaLista">
    <w:name w:val="List Paragraph"/>
    <w:basedOn w:val="Normal"/>
    <w:uiPriority w:val="34"/>
    <w:qFormat/>
    <w:rsid w:val="0044670E"/>
    <w:pPr>
      <w:ind w:left="720"/>
      <w:contextualSpacing/>
    </w:pPr>
  </w:style>
  <w:style w:type="paragraph" w:customStyle="1" w:styleId="Normal1">
    <w:name w:val="Normal1"/>
    <w:rsid w:val="0044670E"/>
    <w:pPr>
      <w:spacing w:after="0" w:line="240" w:lineRule="auto"/>
    </w:pPr>
    <w:rPr>
      <w:rFonts w:ascii="Times New Roman" w:eastAsia="Times New Roman" w:hAnsi="Times New Roman" w:cs="Times New Roman"/>
      <w:color w:val="000000"/>
      <w:sz w:val="24"/>
      <w:szCs w:val="24"/>
      <w:lang w:eastAsia="pt-BR"/>
    </w:rPr>
  </w:style>
  <w:style w:type="character" w:customStyle="1" w:styleId="apple-converted-space">
    <w:name w:val="apple-converted-space"/>
    <w:basedOn w:val="Fontepargpadro"/>
    <w:rsid w:val="0044670E"/>
  </w:style>
  <w:style w:type="paragraph" w:styleId="Legenda">
    <w:name w:val="caption"/>
    <w:basedOn w:val="Normal"/>
    <w:next w:val="Normal"/>
    <w:uiPriority w:val="35"/>
    <w:unhideWhenUsed/>
    <w:qFormat/>
    <w:rsid w:val="00480F21"/>
    <w:pPr>
      <w:jc w:val="center"/>
    </w:pPr>
    <w:rPr>
      <w:rFonts w:eastAsia="Calibri"/>
      <w:b/>
      <w:bCs/>
      <w:sz w:val="20"/>
    </w:rPr>
  </w:style>
  <w:style w:type="paragraph" w:customStyle="1" w:styleId="BIBLIOGRAFIA">
    <w:name w:val="BIBLIOGRAFIA"/>
    <w:basedOn w:val="Normal"/>
    <w:rsid w:val="00480F21"/>
    <w:pPr>
      <w:autoSpaceDE w:val="0"/>
      <w:autoSpaceDN w:val="0"/>
    </w:pPr>
    <w:rPr>
      <w:bCs/>
      <w:szCs w:val="24"/>
    </w:rPr>
  </w:style>
  <w:style w:type="paragraph" w:customStyle="1" w:styleId="TtuloCentral">
    <w:name w:val="Título Central"/>
    <w:basedOn w:val="Normal"/>
    <w:qFormat/>
    <w:rsid w:val="00480F21"/>
    <w:pPr>
      <w:spacing w:line="276" w:lineRule="auto"/>
      <w:jc w:val="center"/>
    </w:pPr>
    <w:rPr>
      <w:rFonts w:eastAsia="Calibri"/>
      <w:b/>
      <w:szCs w:val="24"/>
      <w:lang w:eastAsia="en-US"/>
    </w:rPr>
  </w:style>
  <w:style w:type="paragraph" w:customStyle="1" w:styleId="Textopadro">
    <w:name w:val="Texto padrão"/>
    <w:basedOn w:val="Normal"/>
    <w:qFormat/>
    <w:rsid w:val="00480F21"/>
    <w:pPr>
      <w:spacing w:line="276" w:lineRule="auto"/>
      <w:ind w:firstLine="708"/>
      <w:jc w:val="both"/>
    </w:pPr>
    <w:rPr>
      <w:rFonts w:eastAsia="Calibri"/>
      <w:szCs w:val="24"/>
      <w:lang w:eastAsia="en-US"/>
    </w:rPr>
  </w:style>
  <w:style w:type="paragraph" w:customStyle="1" w:styleId="Nomedosautores">
    <w:name w:val="Nome dos autores"/>
    <w:basedOn w:val="Normal"/>
    <w:qFormat/>
    <w:rsid w:val="00480F21"/>
    <w:pPr>
      <w:spacing w:line="276" w:lineRule="auto"/>
      <w:jc w:val="center"/>
    </w:pPr>
    <w:rPr>
      <w:rFonts w:eastAsia="Calibri"/>
      <w:szCs w:val="24"/>
      <w:lang w:eastAsia="en-US"/>
    </w:rPr>
  </w:style>
  <w:style w:type="paragraph" w:customStyle="1" w:styleId="citao">
    <w:name w:val="citação"/>
    <w:basedOn w:val="Normal"/>
    <w:qFormat/>
    <w:rsid w:val="00480F21"/>
    <w:pPr>
      <w:ind w:left="2268"/>
      <w:jc w:val="both"/>
    </w:pPr>
    <w:rPr>
      <w:sz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Documento_do_Microsoft_Word1.docx"/><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C9946F-576B-4CDB-9A6A-188CAE8D0E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1623</Words>
  <Characters>8765</Characters>
  <Application>Microsoft Office Word</Application>
  <DocSecurity>0</DocSecurity>
  <Lines>73</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10368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Carolina Ritter Pinto</dc:creator>
  <cp:keywords/>
  <dc:description/>
  <cp:lastModifiedBy>IFFAR</cp:lastModifiedBy>
  <cp:revision>2</cp:revision>
  <dcterms:created xsi:type="dcterms:W3CDTF">2018-06-13T22:12:00Z</dcterms:created>
  <dcterms:modified xsi:type="dcterms:W3CDTF">2018-06-13T22:12:00Z</dcterms:modified>
</cp:coreProperties>
</file>