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3D6" w:rsidRDefault="008D53D6" w:rsidP="008D53D6">
      <w:pPr>
        <w:ind w:firstLine="0"/>
        <w:jc w:val="center"/>
        <w:rPr>
          <w:rFonts w:ascii="Arial" w:hAnsi="Arial" w:cs="Arial"/>
          <w:b/>
        </w:rPr>
      </w:pPr>
      <w:r w:rsidRPr="008D53D6">
        <w:rPr>
          <w:rFonts w:ascii="Arial" w:hAnsi="Arial" w:cs="Arial"/>
          <w:b/>
        </w:rPr>
        <w:t>DECLARAÇÃO</w:t>
      </w:r>
      <w:r w:rsidR="003455EB">
        <w:rPr>
          <w:rFonts w:ascii="Arial" w:hAnsi="Arial" w:cs="Arial"/>
          <w:b/>
        </w:rPr>
        <w:t xml:space="preserve"> SINAPI</w:t>
      </w:r>
    </w:p>
    <w:p w:rsidR="004B6AA8" w:rsidRPr="008D53D6" w:rsidRDefault="004B6AA8" w:rsidP="008D53D6">
      <w:pPr>
        <w:ind w:firstLine="0"/>
        <w:jc w:val="center"/>
        <w:rPr>
          <w:rFonts w:ascii="Arial" w:hAnsi="Arial" w:cs="Arial"/>
          <w:b/>
        </w:rPr>
      </w:pPr>
    </w:p>
    <w:tbl>
      <w:tblPr>
        <w:tblW w:w="7797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7797"/>
      </w:tblGrid>
      <w:tr w:rsidR="004B6AA8" w:rsidRPr="009C1876" w:rsidTr="004B6AA8">
        <w:trPr>
          <w:trHeight w:val="285"/>
        </w:trPr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B6AA8" w:rsidRPr="008D53D6" w:rsidRDefault="004B6AA8" w:rsidP="004B6AA8">
            <w:pPr>
              <w:spacing w:before="0" w:after="0"/>
              <w:ind w:firstLine="0"/>
              <w:contextualSpacing w:val="0"/>
              <w:jc w:val="left"/>
              <w:rPr>
                <w:rFonts w:ascii="Arial" w:eastAsia="Times New Roman" w:hAnsi="Arial" w:cs="Arial"/>
                <w:b/>
                <w:bCs/>
                <w:i/>
                <w:iCs/>
                <w:lang w:eastAsia="pt-BR"/>
              </w:rPr>
            </w:pPr>
            <w:r w:rsidRPr="008D53D6">
              <w:rPr>
                <w:rFonts w:ascii="Arial" w:eastAsia="Times New Roman" w:hAnsi="Arial" w:cs="Arial"/>
                <w:b/>
                <w:bCs/>
                <w:i/>
                <w:iCs/>
                <w:lang w:eastAsia="pt-BR"/>
              </w:rPr>
              <w:t xml:space="preserve">PROJETO: </w:t>
            </w:r>
          </w:p>
        </w:tc>
      </w:tr>
      <w:tr w:rsidR="004B6AA8" w:rsidRPr="009C1876" w:rsidTr="004B6AA8">
        <w:trPr>
          <w:trHeight w:val="285"/>
        </w:trPr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B6AA8" w:rsidRPr="008D53D6" w:rsidRDefault="004B6AA8" w:rsidP="008D53D6">
            <w:pPr>
              <w:spacing w:before="0" w:after="0"/>
              <w:ind w:firstLine="0"/>
              <w:contextualSpacing w:val="0"/>
              <w:jc w:val="left"/>
              <w:rPr>
                <w:rFonts w:ascii="Arial" w:eastAsia="Times New Roman" w:hAnsi="Arial" w:cs="Arial"/>
                <w:b/>
                <w:bCs/>
                <w:i/>
                <w:iCs/>
                <w:lang w:eastAsia="pt-BR"/>
              </w:rPr>
            </w:pPr>
            <w:r w:rsidRPr="008D53D6">
              <w:rPr>
                <w:rFonts w:ascii="Arial" w:eastAsia="Times New Roman" w:hAnsi="Arial" w:cs="Arial"/>
                <w:b/>
                <w:bCs/>
                <w:i/>
                <w:iCs/>
                <w:lang w:eastAsia="pt-BR"/>
              </w:rPr>
              <w:t>CAMPUS</w:t>
            </w:r>
          </w:p>
        </w:tc>
      </w:tr>
      <w:tr w:rsidR="004B6AA8" w:rsidRPr="004B6AA8" w:rsidTr="004B6AA8">
        <w:trPr>
          <w:trHeight w:val="285"/>
        </w:trPr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B6AA8" w:rsidRPr="008D53D6" w:rsidRDefault="004B6AA8" w:rsidP="004B6AA8">
            <w:pPr>
              <w:spacing w:before="0" w:after="0"/>
              <w:ind w:firstLine="0"/>
              <w:contextualSpacing w:val="0"/>
              <w:jc w:val="lef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</w:pPr>
            <w:r w:rsidRPr="008D53D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  <w:t xml:space="preserve">Endereço da Obra: </w:t>
            </w:r>
          </w:p>
        </w:tc>
      </w:tr>
      <w:tr w:rsidR="004B6AA8" w:rsidRPr="004B6AA8" w:rsidTr="004B6AA8">
        <w:trPr>
          <w:trHeight w:val="285"/>
        </w:trPr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B6AA8" w:rsidRPr="008D53D6" w:rsidRDefault="004B6AA8" w:rsidP="004B6AA8">
            <w:pPr>
              <w:spacing w:before="0" w:after="0"/>
              <w:ind w:firstLine="0"/>
              <w:contextualSpacing w:val="0"/>
              <w:jc w:val="lef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</w:pPr>
            <w:r w:rsidRPr="008D53D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  <w:t xml:space="preserve">Área Total: </w:t>
            </w:r>
            <w:r w:rsidRPr="009C187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  <w:t xml:space="preserve">               m²</w:t>
            </w:r>
          </w:p>
        </w:tc>
      </w:tr>
      <w:tr w:rsidR="004B6AA8" w:rsidRPr="004B6AA8" w:rsidTr="004B6AA8">
        <w:trPr>
          <w:trHeight w:val="285"/>
        </w:trPr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B6AA8" w:rsidRPr="008D53D6" w:rsidRDefault="004B6AA8" w:rsidP="008D53D6">
            <w:pPr>
              <w:spacing w:before="0" w:after="0"/>
              <w:ind w:firstLine="0"/>
              <w:contextualSpacing w:val="0"/>
              <w:jc w:val="lef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</w:pPr>
            <w:r w:rsidRPr="008D53D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  <w:t>Responsável Técnico:</w:t>
            </w:r>
          </w:p>
        </w:tc>
      </w:tr>
      <w:tr w:rsidR="004B6AA8" w:rsidRPr="004B6AA8" w:rsidTr="008A3533">
        <w:trPr>
          <w:trHeight w:val="285"/>
        </w:trPr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B6AA8" w:rsidRPr="008D53D6" w:rsidRDefault="004B6AA8" w:rsidP="008D53D6">
            <w:pPr>
              <w:spacing w:before="0" w:after="0"/>
              <w:ind w:firstLine="0"/>
              <w:contextualSpacing w:val="0"/>
              <w:jc w:val="left"/>
              <w:rPr>
                <w:rFonts w:ascii="Arial" w:eastAsia="Times New Roman" w:hAnsi="Arial" w:cs="Arial"/>
                <w:i/>
                <w:sz w:val="20"/>
                <w:szCs w:val="20"/>
                <w:lang w:eastAsia="pt-BR"/>
              </w:rPr>
            </w:pPr>
            <w:r w:rsidRPr="008D53D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  <w:t>CREA/CAU:</w:t>
            </w:r>
          </w:p>
        </w:tc>
      </w:tr>
      <w:tr w:rsidR="004B6AA8" w:rsidRPr="004B6AA8" w:rsidTr="003266CD">
        <w:trPr>
          <w:trHeight w:val="285"/>
        </w:trPr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B6AA8" w:rsidRPr="009C1876" w:rsidRDefault="004B6AA8" w:rsidP="004B6AA8">
            <w:pPr>
              <w:spacing w:before="0" w:after="0"/>
              <w:ind w:firstLine="0"/>
              <w:contextualSpacing w:val="0"/>
              <w:jc w:val="left"/>
              <w:rPr>
                <w:rFonts w:ascii="Arial" w:eastAsia="Times New Roman" w:hAnsi="Arial" w:cs="Arial"/>
                <w:i/>
                <w:sz w:val="20"/>
                <w:szCs w:val="20"/>
                <w:lang w:eastAsia="pt-BR"/>
              </w:rPr>
            </w:pPr>
            <w:r w:rsidRPr="008D53D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  <w:t>ART/RRT de orçame</w:t>
            </w:r>
            <w:r w:rsidRPr="009C187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  <w:t>n</w:t>
            </w:r>
            <w:r w:rsidRPr="008D53D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BR"/>
              </w:rPr>
              <w:t xml:space="preserve">to nº: </w:t>
            </w:r>
          </w:p>
        </w:tc>
      </w:tr>
    </w:tbl>
    <w:p w:rsidR="008D53D6" w:rsidRDefault="008D53D6" w:rsidP="008D53D6">
      <w:pPr>
        <w:rPr>
          <w:rFonts w:ascii="Arial" w:hAnsi="Arial" w:cs="Arial"/>
        </w:rPr>
      </w:pPr>
    </w:p>
    <w:p w:rsidR="003455EB" w:rsidRDefault="003455EB" w:rsidP="008D53D6">
      <w:pPr>
        <w:rPr>
          <w:rFonts w:ascii="Arial" w:hAnsi="Arial" w:cs="Arial"/>
        </w:rPr>
      </w:pPr>
    </w:p>
    <w:p w:rsidR="008D53D6" w:rsidRDefault="008D53D6" w:rsidP="003455EB">
      <w:pPr>
        <w:spacing w:line="276" w:lineRule="auto"/>
        <w:rPr>
          <w:rFonts w:ascii="Arial" w:hAnsi="Arial" w:cs="Arial"/>
          <w:iCs/>
        </w:rPr>
      </w:pPr>
      <w:r w:rsidRPr="004B6AA8">
        <w:rPr>
          <w:rFonts w:ascii="Arial" w:hAnsi="Arial" w:cs="Arial"/>
          <w:iCs/>
        </w:rPr>
        <w:t>Na condição de Responsável Técnico, declaramos para os devidos fins, que os quantitativos constantes na planilha orçamentária</w:t>
      </w:r>
      <w:r w:rsidR="004B6AA8">
        <w:rPr>
          <w:rFonts w:ascii="Arial" w:hAnsi="Arial" w:cs="Arial"/>
          <w:iCs/>
        </w:rPr>
        <w:t>,</w:t>
      </w:r>
      <w:r w:rsidRPr="004B6AA8">
        <w:rPr>
          <w:rFonts w:ascii="Arial" w:hAnsi="Arial" w:cs="Arial"/>
          <w:iCs/>
        </w:rPr>
        <w:t xml:space="preserve"> referente aos projeto arquitetônico</w:t>
      </w:r>
      <w:r w:rsidR="004B6AA8">
        <w:rPr>
          <w:rFonts w:ascii="Arial" w:hAnsi="Arial" w:cs="Arial"/>
          <w:iCs/>
        </w:rPr>
        <w:t>,</w:t>
      </w:r>
      <w:r w:rsidRPr="004B6AA8">
        <w:rPr>
          <w:rFonts w:ascii="Arial" w:hAnsi="Arial" w:cs="Arial"/>
          <w:iCs/>
        </w:rPr>
        <w:t xml:space="preserve"> estão compatíveis com o referido projeto da obra acima referenciada e que os custos unitários de insumos e serviços são iguais ou menores que a mediana de seus correspondentes no Sistema Nacional de Pesquisa de Custos e Índices da Construção Civil  (SINAPI), em atendimento aos dispositivos do </w:t>
      </w:r>
      <w:r w:rsidRPr="002649BD">
        <w:rPr>
          <w:rFonts w:ascii="Arial" w:hAnsi="Arial" w:cs="Arial"/>
          <w:i/>
          <w:iCs/>
        </w:rPr>
        <w:t>artigo</w:t>
      </w:r>
      <w:r w:rsidRPr="004B6AA8">
        <w:rPr>
          <w:rFonts w:ascii="Arial" w:hAnsi="Arial" w:cs="Arial"/>
          <w:iCs/>
        </w:rPr>
        <w:t xml:space="preserve"> </w:t>
      </w:r>
      <w:r w:rsidRPr="002649BD">
        <w:rPr>
          <w:rFonts w:ascii="Arial" w:hAnsi="Arial" w:cs="Arial"/>
          <w:i/>
          <w:iCs/>
        </w:rPr>
        <w:t>127 da lei nº 12.309, de 9 de agosto de 2010</w:t>
      </w:r>
      <w:r w:rsidRPr="004B6AA8">
        <w:rPr>
          <w:rFonts w:ascii="Arial" w:hAnsi="Arial" w:cs="Arial"/>
          <w:iCs/>
        </w:rPr>
        <w:t>.</w:t>
      </w:r>
    </w:p>
    <w:p w:rsidR="004B6AA8" w:rsidRPr="004B6AA8" w:rsidRDefault="004B6AA8" w:rsidP="003455EB">
      <w:pPr>
        <w:spacing w:line="276" w:lineRule="auto"/>
        <w:rPr>
          <w:rFonts w:ascii="Arial" w:hAnsi="Arial" w:cs="Arial"/>
        </w:rPr>
      </w:pPr>
    </w:p>
    <w:p w:rsidR="008D53D6" w:rsidRPr="002649BD" w:rsidRDefault="004B6AA8" w:rsidP="003455EB">
      <w:pPr>
        <w:spacing w:line="276" w:lineRule="auto"/>
        <w:rPr>
          <w:rFonts w:ascii="Arial" w:hAnsi="Arial" w:cs="Arial"/>
          <w:color w:val="FF0000"/>
        </w:rPr>
      </w:pPr>
      <w:r w:rsidRPr="002649BD">
        <w:rPr>
          <w:rFonts w:ascii="Arial" w:hAnsi="Arial" w:cs="Arial"/>
          <w:iCs/>
          <w:color w:val="FF0000"/>
        </w:rPr>
        <w:t>Local</w:t>
      </w:r>
      <w:r w:rsidR="008D53D6" w:rsidRPr="002649BD">
        <w:rPr>
          <w:rFonts w:ascii="Arial" w:hAnsi="Arial" w:cs="Arial"/>
          <w:iCs/>
          <w:color w:val="FF0000"/>
        </w:rPr>
        <w:t xml:space="preserve">, </w:t>
      </w:r>
      <w:r w:rsidRPr="002649BD">
        <w:rPr>
          <w:rFonts w:ascii="Arial" w:hAnsi="Arial" w:cs="Arial"/>
          <w:iCs/>
          <w:color w:val="FF0000"/>
        </w:rPr>
        <w:t>xx</w:t>
      </w:r>
      <w:r w:rsidR="008D53D6" w:rsidRPr="002649BD">
        <w:rPr>
          <w:rFonts w:ascii="Arial" w:hAnsi="Arial" w:cs="Arial"/>
          <w:iCs/>
          <w:color w:val="FF0000"/>
        </w:rPr>
        <w:t xml:space="preserve"> de </w:t>
      </w:r>
      <w:r w:rsidRPr="002649BD">
        <w:rPr>
          <w:rFonts w:ascii="Arial" w:hAnsi="Arial" w:cs="Arial"/>
          <w:iCs/>
          <w:color w:val="FF0000"/>
        </w:rPr>
        <w:t>xxxxxxxxxxx</w:t>
      </w:r>
      <w:r w:rsidR="008D53D6" w:rsidRPr="002649BD">
        <w:rPr>
          <w:rFonts w:ascii="Arial" w:hAnsi="Arial" w:cs="Arial"/>
          <w:iCs/>
          <w:color w:val="FF0000"/>
        </w:rPr>
        <w:t xml:space="preserve"> de 20</w:t>
      </w:r>
      <w:r w:rsidRPr="002649BD">
        <w:rPr>
          <w:rFonts w:ascii="Arial" w:hAnsi="Arial" w:cs="Arial"/>
          <w:iCs/>
          <w:color w:val="FF0000"/>
        </w:rPr>
        <w:t>xx</w:t>
      </w:r>
      <w:r w:rsidR="008D53D6" w:rsidRPr="002649BD">
        <w:rPr>
          <w:rFonts w:ascii="Arial" w:hAnsi="Arial" w:cs="Arial"/>
          <w:iCs/>
          <w:color w:val="FF0000"/>
        </w:rPr>
        <w:t>.</w:t>
      </w:r>
    </w:p>
    <w:p w:rsidR="00766ABE" w:rsidRPr="002649BD" w:rsidRDefault="00766ABE" w:rsidP="003455EB">
      <w:pPr>
        <w:spacing w:line="276" w:lineRule="auto"/>
        <w:rPr>
          <w:rFonts w:ascii="Arial" w:hAnsi="Arial" w:cs="Arial"/>
          <w:color w:val="FF0000"/>
        </w:rPr>
      </w:pPr>
    </w:p>
    <w:p w:rsidR="00053219" w:rsidRPr="002649BD" w:rsidRDefault="00053219" w:rsidP="003455EB">
      <w:pPr>
        <w:spacing w:line="276" w:lineRule="auto"/>
        <w:rPr>
          <w:rFonts w:ascii="Arial" w:hAnsi="Arial" w:cs="Arial"/>
          <w:color w:val="FF0000"/>
        </w:rPr>
      </w:pPr>
    </w:p>
    <w:p w:rsidR="00053219" w:rsidRPr="002649BD" w:rsidRDefault="00053219" w:rsidP="008D53D6">
      <w:pPr>
        <w:rPr>
          <w:rFonts w:ascii="Arial" w:hAnsi="Arial" w:cs="Arial"/>
          <w:color w:val="FF0000"/>
        </w:rPr>
      </w:pPr>
    </w:p>
    <w:p w:rsidR="004B6AA8" w:rsidRPr="002649BD" w:rsidRDefault="004B6AA8" w:rsidP="00053219">
      <w:pPr>
        <w:jc w:val="center"/>
        <w:rPr>
          <w:rFonts w:ascii="Arial" w:hAnsi="Arial" w:cs="Arial"/>
          <w:color w:val="FF0000"/>
        </w:rPr>
      </w:pPr>
    </w:p>
    <w:p w:rsidR="004B6AA8" w:rsidRPr="002649BD" w:rsidRDefault="004B6AA8" w:rsidP="00053219">
      <w:pPr>
        <w:jc w:val="center"/>
        <w:rPr>
          <w:rFonts w:ascii="Arial" w:hAnsi="Arial" w:cs="Arial"/>
          <w:color w:val="FF0000"/>
          <w:sz w:val="20"/>
        </w:rPr>
      </w:pPr>
      <w:r w:rsidRPr="002649BD">
        <w:rPr>
          <w:rFonts w:ascii="Arial" w:hAnsi="Arial" w:cs="Arial"/>
          <w:color w:val="FF0000"/>
          <w:sz w:val="20"/>
        </w:rPr>
        <w:t>Eng. XXXXXXXXXXXXXXXXXX</w:t>
      </w:r>
    </w:p>
    <w:p w:rsidR="004B6AA8" w:rsidRPr="002649BD" w:rsidRDefault="004B6AA8" w:rsidP="00053219">
      <w:pPr>
        <w:jc w:val="center"/>
        <w:rPr>
          <w:rFonts w:ascii="Arial" w:hAnsi="Arial" w:cs="Arial"/>
          <w:color w:val="FF0000"/>
          <w:sz w:val="20"/>
        </w:rPr>
      </w:pPr>
      <w:r w:rsidRPr="002649BD">
        <w:rPr>
          <w:rFonts w:ascii="Arial" w:hAnsi="Arial" w:cs="Arial"/>
          <w:i/>
          <w:iCs/>
          <w:color w:val="FF0000"/>
          <w:sz w:val="20"/>
        </w:rPr>
        <w:t>CREA/CAU</w:t>
      </w:r>
      <w:r w:rsidRPr="002649BD">
        <w:rPr>
          <w:rFonts w:ascii="Arial" w:hAnsi="Arial" w:cs="Arial"/>
          <w:color w:val="FF0000"/>
          <w:sz w:val="20"/>
        </w:rPr>
        <w:t xml:space="preserve"> XXXXXXXX</w:t>
      </w:r>
    </w:p>
    <w:p w:rsidR="004B6AA8" w:rsidRPr="002649BD" w:rsidRDefault="004B6AA8" w:rsidP="00053219">
      <w:pPr>
        <w:jc w:val="center"/>
        <w:rPr>
          <w:rFonts w:ascii="Arial" w:hAnsi="Arial" w:cs="Arial"/>
          <w:color w:val="FF0000"/>
          <w:sz w:val="20"/>
        </w:rPr>
      </w:pPr>
      <w:r w:rsidRPr="002649BD">
        <w:rPr>
          <w:rFonts w:ascii="Arial" w:hAnsi="Arial" w:cs="Arial"/>
          <w:color w:val="FF0000"/>
          <w:sz w:val="20"/>
        </w:rPr>
        <w:t>Cargo</w:t>
      </w:r>
    </w:p>
    <w:sectPr w:rsidR="004B6AA8" w:rsidRPr="002649BD" w:rsidSect="00C473C2">
      <w:headerReference w:type="default" r:id="rId8"/>
      <w:footerReference w:type="default" r:id="rId9"/>
      <w:pgSz w:w="11906" w:h="16838"/>
      <w:pgMar w:top="2835" w:right="851" w:bottom="1134" w:left="1701" w:header="1701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1022" w:rsidRDefault="00051022" w:rsidP="004946B2">
      <w:pPr>
        <w:spacing w:before="0" w:after="0"/>
      </w:pPr>
      <w:r>
        <w:separator/>
      </w:r>
    </w:p>
  </w:endnote>
  <w:endnote w:type="continuationSeparator" w:id="1">
    <w:p w:rsidR="00051022" w:rsidRDefault="00051022" w:rsidP="004946B2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________________________________________________________________________________________________________________________</w:t>
    </w:r>
  </w:p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4"/>
        <w:szCs w:val="14"/>
      </w:rPr>
      <w:t xml:space="preserve">Rua Esmeralda, 430 – Faixa Nova – Camobi – CEP 97110-767 – Santa Maria/RS </w:t>
    </w:r>
  </w:p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 xml:space="preserve">Fone: (55) 3226-6630 / </w:t>
    </w:r>
    <w:r w:rsidRPr="004946B2">
      <w:rPr>
        <w:rFonts w:ascii="Arial" w:hAnsi="Arial" w:cs="Arial"/>
        <w:sz w:val="14"/>
        <w:szCs w:val="14"/>
      </w:rPr>
      <w:t xml:space="preserve">E-mail: </w:t>
    </w:r>
    <w:r>
      <w:rPr>
        <w:rFonts w:ascii="Arial" w:hAnsi="Arial" w:cs="Arial"/>
        <w:sz w:val="14"/>
        <w:szCs w:val="14"/>
      </w:rPr>
      <w:t>coeng</w:t>
    </w:r>
    <w:r w:rsidRPr="004946B2">
      <w:rPr>
        <w:rFonts w:ascii="Arial" w:hAnsi="Arial" w:cs="Arial"/>
        <w:sz w:val="14"/>
        <w:szCs w:val="14"/>
      </w:rPr>
      <w:t>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1022" w:rsidRDefault="00051022" w:rsidP="004946B2">
      <w:pPr>
        <w:spacing w:before="0" w:after="0"/>
      </w:pPr>
      <w:r>
        <w:separator/>
      </w:r>
    </w:p>
  </w:footnote>
  <w:footnote w:type="continuationSeparator" w:id="1">
    <w:p w:rsidR="00051022" w:rsidRDefault="00051022" w:rsidP="004946B2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4D35" w:rsidRPr="00F84D35" w:rsidRDefault="004946B2" w:rsidP="00F84D35">
    <w:pPr>
      <w:ind w:firstLine="0"/>
      <w:jc w:val="right"/>
      <w:rPr>
        <w:rFonts w:ascii="Arial" w:hAnsi="Arial" w:cs="Arial"/>
        <w:sz w:val="16"/>
        <w:szCs w:val="16"/>
      </w:rPr>
    </w:pPr>
    <w:r w:rsidRPr="00F84D35">
      <w:rPr>
        <w:noProof/>
        <w:sz w:val="16"/>
        <w:szCs w:val="16"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center</wp:align>
          </wp:positionH>
          <wp:positionV relativeFrom="margin">
            <wp:posOffset>-1349375</wp:posOffset>
          </wp:positionV>
          <wp:extent cx="647700" cy="647700"/>
          <wp:effectExtent l="19050" t="0" r="0" b="0"/>
          <wp:wrapNone/>
          <wp:docPr id="2" name="Imagem 1" descr="C:\Users\Cristina\Desktop\brasão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ristina\Desktop\brasão.t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01CEB" w:rsidRPr="00F84D35">
      <w:rPr>
        <w:rFonts w:ascii="Arial" w:hAnsi="Arial" w:cs="Arial"/>
        <w:sz w:val="16"/>
        <w:szCs w:val="16"/>
      </w:rPr>
      <w:fldChar w:fldCharType="begin"/>
    </w:r>
    <w:r w:rsidR="00F84D35" w:rsidRPr="00F84D35">
      <w:rPr>
        <w:rFonts w:ascii="Arial" w:hAnsi="Arial" w:cs="Arial"/>
        <w:sz w:val="16"/>
        <w:szCs w:val="16"/>
      </w:rPr>
      <w:instrText xml:space="preserve"> PAGE  \* Arabic  \* MERGEFORMAT </w:instrText>
    </w:r>
    <w:r w:rsidR="00901CEB" w:rsidRPr="00F84D35">
      <w:rPr>
        <w:rFonts w:ascii="Arial" w:hAnsi="Arial" w:cs="Arial"/>
        <w:sz w:val="16"/>
        <w:szCs w:val="16"/>
      </w:rPr>
      <w:fldChar w:fldCharType="separate"/>
    </w:r>
    <w:r w:rsidR="002649BD">
      <w:rPr>
        <w:rFonts w:ascii="Arial" w:hAnsi="Arial" w:cs="Arial"/>
        <w:noProof/>
        <w:sz w:val="16"/>
        <w:szCs w:val="16"/>
      </w:rPr>
      <w:t>1</w:t>
    </w:r>
    <w:r w:rsidR="00901CEB" w:rsidRPr="00F84D35">
      <w:rPr>
        <w:rFonts w:ascii="Arial" w:hAnsi="Arial" w:cs="Arial"/>
        <w:sz w:val="16"/>
        <w:szCs w:val="16"/>
      </w:rPr>
      <w:fldChar w:fldCharType="end"/>
    </w:r>
  </w:p>
  <w:p w:rsidR="004946B2" w:rsidRDefault="004946B2" w:rsidP="004946B2">
    <w:pPr>
      <w:ind w:firstLine="0"/>
      <w:jc w:val="center"/>
      <w:rPr>
        <w:sz w:val="16"/>
        <w:szCs w:val="16"/>
      </w:rPr>
    </w:pPr>
  </w:p>
  <w:p w:rsidR="00F84D35" w:rsidRPr="00F84D35" w:rsidRDefault="00F84D35" w:rsidP="004946B2">
    <w:pPr>
      <w:ind w:firstLine="0"/>
      <w:jc w:val="center"/>
      <w:rPr>
        <w:sz w:val="16"/>
        <w:szCs w:val="16"/>
      </w:rPr>
    </w:pPr>
  </w:p>
  <w:p w:rsidR="00F84D35" w:rsidRPr="00F84D35" w:rsidRDefault="00F84D35" w:rsidP="004946B2">
    <w:pPr>
      <w:ind w:firstLine="0"/>
      <w:jc w:val="center"/>
      <w:rPr>
        <w:sz w:val="16"/>
        <w:szCs w:val="16"/>
      </w:rPr>
    </w:pPr>
  </w:p>
  <w:p w:rsidR="004946B2" w:rsidRPr="00F84D35" w:rsidRDefault="004946B2" w:rsidP="004946B2">
    <w:pPr>
      <w:ind w:firstLine="0"/>
      <w:jc w:val="center"/>
      <w:rPr>
        <w:rFonts w:ascii="Arial" w:hAnsi="Arial" w:cs="Arial"/>
        <w:b/>
        <w:sz w:val="22"/>
      </w:rPr>
    </w:pPr>
    <w:r w:rsidRPr="00F84D35">
      <w:rPr>
        <w:rFonts w:ascii="Arial" w:hAnsi="Arial" w:cs="Arial"/>
        <w:b/>
        <w:sz w:val="22"/>
      </w:rPr>
      <w:t>MINISTÉRIO DA EDUCAÇÃO</w:t>
    </w:r>
  </w:p>
  <w:p w:rsidR="004946B2" w:rsidRPr="004946B2" w:rsidRDefault="004946B2" w:rsidP="004946B2">
    <w:pPr>
      <w:ind w:firstLine="0"/>
      <w:jc w:val="center"/>
      <w:rPr>
        <w:rFonts w:ascii="Arial" w:hAnsi="Arial" w:cs="Arial"/>
        <w:sz w:val="16"/>
        <w:szCs w:val="16"/>
      </w:rPr>
    </w:pPr>
    <w:r w:rsidRPr="004946B2">
      <w:rPr>
        <w:rFonts w:ascii="Arial" w:hAnsi="Arial" w:cs="Arial"/>
        <w:sz w:val="16"/>
        <w:szCs w:val="16"/>
      </w:rPr>
      <w:t>INSTITUTO FEDERAL FARROUPILHA</w:t>
    </w:r>
  </w:p>
  <w:p w:rsidR="00580590" w:rsidRDefault="004946B2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6"/>
        <w:szCs w:val="16"/>
      </w:rPr>
      <w:t>REITORIA</w:t>
    </w:r>
    <w:r w:rsidR="005C27C0" w:rsidRPr="005C27C0">
      <w:rPr>
        <w:rFonts w:ascii="Arial" w:hAnsi="Arial" w:cs="Arial"/>
        <w:sz w:val="14"/>
        <w:szCs w:val="1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102D3"/>
    <w:multiLevelType w:val="multilevel"/>
    <w:tmpl w:val="0416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>
    <w:nsid w:val="07EA4236"/>
    <w:multiLevelType w:val="hybridMultilevel"/>
    <w:tmpl w:val="C572600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">
    <w:nsid w:val="118834D3"/>
    <w:multiLevelType w:val="hybridMultilevel"/>
    <w:tmpl w:val="7EA62F2A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>
    <w:nsid w:val="26CC20AF"/>
    <w:multiLevelType w:val="multilevel"/>
    <w:tmpl w:val="421A5BC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>
    <w:nsid w:val="322B4CD2"/>
    <w:multiLevelType w:val="hybridMultilevel"/>
    <w:tmpl w:val="D4BE0E4E"/>
    <w:lvl w:ilvl="0" w:tplc="0416000F">
      <w:start w:val="1"/>
      <w:numFmt w:val="decimal"/>
      <w:lvlText w:val="%1."/>
      <w:lvlJc w:val="left"/>
      <w:pPr>
        <w:ind w:left="1485" w:hanging="360"/>
      </w:pPr>
    </w:lvl>
    <w:lvl w:ilvl="1" w:tplc="04160019" w:tentative="1">
      <w:start w:val="1"/>
      <w:numFmt w:val="lowerLetter"/>
      <w:lvlText w:val="%2."/>
      <w:lvlJc w:val="left"/>
      <w:pPr>
        <w:ind w:left="2205" w:hanging="360"/>
      </w:pPr>
    </w:lvl>
    <w:lvl w:ilvl="2" w:tplc="0416001B" w:tentative="1">
      <w:start w:val="1"/>
      <w:numFmt w:val="lowerRoman"/>
      <w:lvlText w:val="%3."/>
      <w:lvlJc w:val="right"/>
      <w:pPr>
        <w:ind w:left="2925" w:hanging="180"/>
      </w:pPr>
    </w:lvl>
    <w:lvl w:ilvl="3" w:tplc="0416000F" w:tentative="1">
      <w:start w:val="1"/>
      <w:numFmt w:val="decimal"/>
      <w:lvlText w:val="%4."/>
      <w:lvlJc w:val="left"/>
      <w:pPr>
        <w:ind w:left="3645" w:hanging="360"/>
      </w:pPr>
    </w:lvl>
    <w:lvl w:ilvl="4" w:tplc="04160019" w:tentative="1">
      <w:start w:val="1"/>
      <w:numFmt w:val="lowerLetter"/>
      <w:lvlText w:val="%5."/>
      <w:lvlJc w:val="left"/>
      <w:pPr>
        <w:ind w:left="4365" w:hanging="360"/>
      </w:pPr>
    </w:lvl>
    <w:lvl w:ilvl="5" w:tplc="0416001B" w:tentative="1">
      <w:start w:val="1"/>
      <w:numFmt w:val="lowerRoman"/>
      <w:lvlText w:val="%6."/>
      <w:lvlJc w:val="right"/>
      <w:pPr>
        <w:ind w:left="5085" w:hanging="180"/>
      </w:pPr>
    </w:lvl>
    <w:lvl w:ilvl="6" w:tplc="0416000F" w:tentative="1">
      <w:start w:val="1"/>
      <w:numFmt w:val="decimal"/>
      <w:lvlText w:val="%7."/>
      <w:lvlJc w:val="left"/>
      <w:pPr>
        <w:ind w:left="5805" w:hanging="360"/>
      </w:pPr>
    </w:lvl>
    <w:lvl w:ilvl="7" w:tplc="04160019" w:tentative="1">
      <w:start w:val="1"/>
      <w:numFmt w:val="lowerLetter"/>
      <w:lvlText w:val="%8."/>
      <w:lvlJc w:val="left"/>
      <w:pPr>
        <w:ind w:left="6525" w:hanging="360"/>
      </w:pPr>
    </w:lvl>
    <w:lvl w:ilvl="8" w:tplc="0416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>
    <w:nsid w:val="37487FB1"/>
    <w:multiLevelType w:val="multilevel"/>
    <w:tmpl w:val="432E9E9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>
    <w:nsid w:val="4F7753A8"/>
    <w:multiLevelType w:val="hybridMultilevel"/>
    <w:tmpl w:val="4B9276C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51D10116"/>
    <w:multiLevelType w:val="hybridMultilevel"/>
    <w:tmpl w:val="B4000A18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8">
    <w:nsid w:val="53D26969"/>
    <w:multiLevelType w:val="hybridMultilevel"/>
    <w:tmpl w:val="65280FA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4"/>
  </w:num>
  <w:num w:numId="7">
    <w:abstractNumId w:val="7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7D40C2"/>
    <w:rsid w:val="000352C7"/>
    <w:rsid w:val="0004612A"/>
    <w:rsid w:val="00051022"/>
    <w:rsid w:val="00053219"/>
    <w:rsid w:val="000C6D2F"/>
    <w:rsid w:val="000D0DF9"/>
    <w:rsid w:val="00164143"/>
    <w:rsid w:val="00174180"/>
    <w:rsid w:val="001750F2"/>
    <w:rsid w:val="001828E0"/>
    <w:rsid w:val="001D66B7"/>
    <w:rsid w:val="001E3230"/>
    <w:rsid w:val="00221F75"/>
    <w:rsid w:val="00236B70"/>
    <w:rsid w:val="00250B2A"/>
    <w:rsid w:val="002649BD"/>
    <w:rsid w:val="00275A88"/>
    <w:rsid w:val="002E19A7"/>
    <w:rsid w:val="0031509E"/>
    <w:rsid w:val="00324A93"/>
    <w:rsid w:val="003455EB"/>
    <w:rsid w:val="00442838"/>
    <w:rsid w:val="00443ECB"/>
    <w:rsid w:val="0045786D"/>
    <w:rsid w:val="004946B2"/>
    <w:rsid w:val="004B6AA8"/>
    <w:rsid w:val="004C643D"/>
    <w:rsid w:val="005318A6"/>
    <w:rsid w:val="00580590"/>
    <w:rsid w:val="005A2B39"/>
    <w:rsid w:val="005C27C0"/>
    <w:rsid w:val="005D53B9"/>
    <w:rsid w:val="00675FFC"/>
    <w:rsid w:val="00686B58"/>
    <w:rsid w:val="006C7D4E"/>
    <w:rsid w:val="00716CE8"/>
    <w:rsid w:val="0072025E"/>
    <w:rsid w:val="00736F99"/>
    <w:rsid w:val="00760B11"/>
    <w:rsid w:val="00766ABE"/>
    <w:rsid w:val="007762CD"/>
    <w:rsid w:val="007C06EC"/>
    <w:rsid w:val="007D40C2"/>
    <w:rsid w:val="007E731C"/>
    <w:rsid w:val="00891B94"/>
    <w:rsid w:val="0089346A"/>
    <w:rsid w:val="008A5416"/>
    <w:rsid w:val="008B0465"/>
    <w:rsid w:val="008D53D6"/>
    <w:rsid w:val="00901CEB"/>
    <w:rsid w:val="00903202"/>
    <w:rsid w:val="00940B95"/>
    <w:rsid w:val="0096610A"/>
    <w:rsid w:val="009801AB"/>
    <w:rsid w:val="009C1876"/>
    <w:rsid w:val="009C6896"/>
    <w:rsid w:val="009E62D0"/>
    <w:rsid w:val="00A061E8"/>
    <w:rsid w:val="00A2213B"/>
    <w:rsid w:val="00A23FE6"/>
    <w:rsid w:val="00A26168"/>
    <w:rsid w:val="00A53E11"/>
    <w:rsid w:val="00A95EAD"/>
    <w:rsid w:val="00AC2638"/>
    <w:rsid w:val="00AE3674"/>
    <w:rsid w:val="00B0009F"/>
    <w:rsid w:val="00B05152"/>
    <w:rsid w:val="00B07E0E"/>
    <w:rsid w:val="00B51BEC"/>
    <w:rsid w:val="00B75BDB"/>
    <w:rsid w:val="00BB537B"/>
    <w:rsid w:val="00BD3B85"/>
    <w:rsid w:val="00BD57E0"/>
    <w:rsid w:val="00C44AC2"/>
    <w:rsid w:val="00C473C2"/>
    <w:rsid w:val="00C671E2"/>
    <w:rsid w:val="00C80AEB"/>
    <w:rsid w:val="00C848C8"/>
    <w:rsid w:val="00CD5582"/>
    <w:rsid w:val="00CF096F"/>
    <w:rsid w:val="00D35721"/>
    <w:rsid w:val="00D6283B"/>
    <w:rsid w:val="00D65B21"/>
    <w:rsid w:val="00D8221B"/>
    <w:rsid w:val="00D8564A"/>
    <w:rsid w:val="00D95418"/>
    <w:rsid w:val="00DF014F"/>
    <w:rsid w:val="00DF6861"/>
    <w:rsid w:val="00E209B7"/>
    <w:rsid w:val="00E76B53"/>
    <w:rsid w:val="00E931B3"/>
    <w:rsid w:val="00EB01C9"/>
    <w:rsid w:val="00EE0799"/>
    <w:rsid w:val="00F61072"/>
    <w:rsid w:val="00F655FF"/>
    <w:rsid w:val="00F84D35"/>
    <w:rsid w:val="00F922DC"/>
    <w:rsid w:val="00FA1182"/>
    <w:rsid w:val="00FB5582"/>
    <w:rsid w:val="00FD47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4D35"/>
    <w:pPr>
      <w:spacing w:before="120" w:after="120" w:line="240" w:lineRule="auto"/>
      <w:ind w:firstLine="1418"/>
      <w:contextualSpacing/>
      <w:jc w:val="both"/>
    </w:pPr>
    <w:rPr>
      <w:rFonts w:ascii="Cambria" w:hAnsi="Cambria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A5416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C6896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8A5416"/>
    <w:rPr>
      <w:rFonts w:ascii="Arial" w:eastAsiaTheme="majorEastAsia" w:hAnsi="Arial" w:cstheme="majorBidi"/>
      <w:b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9C6896"/>
    <w:rPr>
      <w:rFonts w:asciiTheme="majorHAnsi" w:eastAsiaTheme="majorEastAsia" w:hAnsiTheme="majorHAnsi" w:cstheme="majorBidi"/>
      <w:b/>
      <w:bCs/>
      <w:i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443ECB"/>
    <w:pPr>
      <w:pBdr>
        <w:bottom w:val="single" w:sz="8" w:space="4" w:color="auto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443ECB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  <w:style w:type="paragraph" w:styleId="PargrafodaLista">
    <w:name w:val="List Paragraph"/>
    <w:basedOn w:val="Normal"/>
    <w:uiPriority w:val="34"/>
    <w:qFormat/>
    <w:rsid w:val="00FB5582"/>
    <w:pPr>
      <w:ind w:left="720"/>
    </w:pPr>
  </w:style>
  <w:style w:type="paragraph" w:styleId="Citao">
    <w:name w:val="Quote"/>
    <w:basedOn w:val="Normal"/>
    <w:next w:val="Normal"/>
    <w:link w:val="CitaoChar"/>
    <w:uiPriority w:val="29"/>
    <w:qFormat/>
    <w:rsid w:val="009801AB"/>
    <w:pPr>
      <w:ind w:left="2835" w:firstLine="0"/>
    </w:pPr>
    <w:rPr>
      <w:i/>
      <w:iCs/>
      <w:color w:val="000000" w:themeColor="text1"/>
      <w:sz w:val="22"/>
    </w:rPr>
  </w:style>
  <w:style w:type="character" w:customStyle="1" w:styleId="CitaoChar">
    <w:name w:val="Citação Char"/>
    <w:basedOn w:val="Fontepargpadro"/>
    <w:link w:val="Citao"/>
    <w:uiPriority w:val="29"/>
    <w:rsid w:val="009801AB"/>
    <w:rPr>
      <w:rFonts w:ascii="Arial" w:hAnsi="Arial"/>
      <w:i/>
      <w:iCs/>
      <w:color w:val="000000" w:themeColor="text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5A8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5A8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2025E"/>
    <w:rPr>
      <w:color w:val="0000FF" w:themeColor="hyperlink"/>
      <w:u w:val="single"/>
    </w:rPr>
  </w:style>
  <w:style w:type="paragraph" w:styleId="Legenda">
    <w:name w:val="caption"/>
    <w:basedOn w:val="Normal"/>
    <w:next w:val="Normal"/>
    <w:uiPriority w:val="35"/>
    <w:unhideWhenUsed/>
    <w:qFormat/>
    <w:rsid w:val="00EE0799"/>
    <w:pPr>
      <w:spacing w:before="0" w:after="100" w:afterAutospacing="1"/>
      <w:ind w:firstLine="0"/>
      <w:jc w:val="center"/>
    </w:pPr>
    <w:rPr>
      <w:bCs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4946B2"/>
    <w:rPr>
      <w:rFonts w:ascii="Cambria" w:hAnsi="Cambria"/>
      <w:sz w:val="24"/>
    </w:rPr>
  </w:style>
  <w:style w:type="paragraph" w:styleId="Rodap">
    <w:name w:val="footer"/>
    <w:basedOn w:val="Normal"/>
    <w:link w:val="RodapChar"/>
    <w:uiPriority w:val="99"/>
    <w:semiHidden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semiHidden/>
    <w:rsid w:val="004946B2"/>
    <w:rPr>
      <w:rFonts w:ascii="Cambria" w:hAnsi="Cambria"/>
      <w:sz w:val="24"/>
    </w:rPr>
  </w:style>
  <w:style w:type="character" w:styleId="TextodoEspaoReservado">
    <w:name w:val="Placeholder Text"/>
    <w:basedOn w:val="Fontepargpadro"/>
    <w:uiPriority w:val="99"/>
    <w:semiHidden/>
    <w:rsid w:val="00D3572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83B"/>
    <w:pPr>
      <w:spacing w:before="120" w:after="120"/>
      <w:ind w:firstLine="709"/>
      <w:contextualSpacing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E3230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E3230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1E3230"/>
    <w:rPr>
      <w:rFonts w:ascii="Arial" w:eastAsiaTheme="majorEastAsia" w:hAnsi="Arial" w:cstheme="majorBidi"/>
      <w:b/>
      <w:bCs/>
      <w:caps/>
      <w:sz w:val="28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1E32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1E3230"/>
    <w:pPr>
      <w:pBdr>
        <w:bottom w:val="single" w:sz="8" w:space="4" w:color="4F81BD" w:themeColor="accent1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1E3230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644DFF-BF1C-4611-90E0-57F327DB9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1571</TotalTime>
  <Pages>1</Pages>
  <Words>117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Cristina</cp:lastModifiedBy>
  <cp:revision>27</cp:revision>
  <dcterms:created xsi:type="dcterms:W3CDTF">2015-12-15T16:30:00Z</dcterms:created>
  <dcterms:modified xsi:type="dcterms:W3CDTF">2016-01-05T10:13:00Z</dcterms:modified>
</cp:coreProperties>
</file>