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67A155F" w14:textId="7DC2C429" w:rsidR="005736A4" w:rsidRDefault="005736A4" w:rsidP="00EA5948">
      <w:pPr>
        <w:rPr>
          <w:rFonts w:ascii="Arial" w:eastAsia="Arial" w:hAnsi="Arial" w:cs="Arial"/>
          <w:b/>
          <w:sz w:val="24"/>
          <w:szCs w:val="24"/>
        </w:rPr>
      </w:pPr>
    </w:p>
    <w:p w14:paraId="7492DB2A" w14:textId="77777777" w:rsidR="005736A4" w:rsidRDefault="00F84D54">
      <w:pPr>
        <w:jc w:val="center"/>
        <w:rPr>
          <w:rFonts w:ascii="Arial" w:eastAsia="Arial" w:hAnsi="Arial" w:cs="Arial"/>
          <w:b/>
          <w:sz w:val="24"/>
          <w:szCs w:val="24"/>
        </w:rPr>
      </w:pPr>
      <w:bookmarkStart w:id="0" w:name="_GoBack"/>
      <w:r>
        <w:rPr>
          <w:rFonts w:ascii="Arial" w:eastAsia="Arial" w:hAnsi="Arial" w:cs="Arial"/>
          <w:b/>
          <w:sz w:val="24"/>
          <w:szCs w:val="24"/>
        </w:rPr>
        <w:t>AUTODECLARAÇÃO DE CONDIÇÃO NECESSÁRIA AO TRABALHO REMOTO</w:t>
      </w:r>
    </w:p>
    <w:bookmarkEnd w:id="0"/>
    <w:p w14:paraId="40EECB8D" w14:textId="77777777" w:rsidR="004C2B2F" w:rsidRDefault="004C2B2F">
      <w:pPr>
        <w:spacing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61FB6D74" w14:textId="77777777" w:rsidR="009D0A75" w:rsidRPr="009D0A75" w:rsidRDefault="009D0A75" w:rsidP="009D0A75">
      <w:pPr>
        <w:spacing w:before="20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Eu,__________________________________________,RG___________________,CPF____________________,SIAPE_____________,Cargo___________________,com exercício no Campus ________________________, declaro, para fins específicos de atendimento ao disposto no </w:t>
      </w:r>
      <w:r w:rsidRPr="009D0A75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Plano de Contingência para Prevenção, Monitoramento e Combate ao Novo Coronavírus – COVID19 do Instituto Federal Farroupilha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, e enquanto perdurar o estado de emergência de saúde pública de importância internacional referente à doença, que não devo realizar trabalho presencial por me enquadrar em um ou mais grupos elencados abaixo, em razão de:</w:t>
      </w:r>
    </w:p>
    <w:p w14:paraId="05A2E5A8" w14:textId="0730E2ED" w:rsidR="009D0A75" w:rsidRPr="004D14CB" w:rsidRDefault="004D14CB" w:rsidP="004D14CB">
      <w:pPr>
        <w:spacing w:before="200" w:after="0"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a) </w:t>
      </w:r>
      <w:proofErr w:type="gramStart"/>
      <w:r w:rsidR="009D0A75" w:rsidRPr="004D14CB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(  </w:t>
      </w:r>
      <w:proofErr w:type="gramEnd"/>
      <w:r w:rsidR="009D0A75" w:rsidRPr="004D14CB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) Ter idade igual ou maior a 60 anos.</w:t>
      </w:r>
    </w:p>
    <w:p w14:paraId="5551060B" w14:textId="57CCBEBF" w:rsidR="009D0A75" w:rsidRPr="004D14CB" w:rsidRDefault="004D14CB" w:rsidP="004D14CB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b) </w:t>
      </w:r>
      <w:proofErr w:type="gramStart"/>
      <w:r w:rsidR="009D0A75" w:rsidRPr="004D14CB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(  </w:t>
      </w:r>
      <w:proofErr w:type="gramEnd"/>
      <w:r w:rsidR="009D0A75" w:rsidRPr="004D14CB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) Ter doença(s) crônica(s) ou grave(s) preexistente(s), ou imunodeficiência, constantes no </w:t>
      </w:r>
      <w:r w:rsidR="009D0A75" w:rsidRPr="004D14CB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Quadro 1</w:t>
      </w:r>
      <w:r w:rsidR="009D0A75" w:rsidRPr="004D14CB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(atentar para observação 5, em anexo).</w:t>
      </w:r>
    </w:p>
    <w:p w14:paraId="2061ADB0" w14:textId="64BE81EC" w:rsidR="009D0A75" w:rsidRPr="009D0A75" w:rsidRDefault="004D14CB" w:rsidP="004D14CB">
      <w:pPr>
        <w:spacing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c) </w:t>
      </w:r>
      <w:proofErr w:type="gramStart"/>
      <w:r w:rsidR="009D0A75"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( </w:t>
      </w:r>
      <w:proofErr w:type="gramEnd"/>
      <w:r w:rsidR="009D0A75"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) Ser gestante com idade gestacional de _____ semanas ____ dias e/ou data provável do parto em ____/____/____, ou  </w:t>
      </w:r>
    </w:p>
    <w:p w14:paraId="5E50FCAC" w14:textId="6D25EAAC" w:rsidR="009D0A75" w:rsidRPr="009D0A75" w:rsidRDefault="004D14CB" w:rsidP="004D14CB">
      <w:pPr>
        <w:spacing w:before="20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    </w:t>
      </w:r>
      <w:proofErr w:type="gramStart"/>
      <w:r w:rsidR="009D0A75"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(  </w:t>
      </w:r>
      <w:proofErr w:type="gramEnd"/>
      <w:r w:rsidR="009D0A75"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) Ser lactante, com data do parto ocorrido em ____/____/____.</w:t>
      </w:r>
    </w:p>
    <w:p w14:paraId="63FA341D" w14:textId="77777777" w:rsidR="009D0A75" w:rsidRPr="009D0A75" w:rsidRDefault="009D0A75" w:rsidP="004D14CB">
      <w:pPr>
        <w:spacing w:before="20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Observação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: será considerado o período de amamentação exclusiva de 180 dias após o parto.</w:t>
      </w:r>
    </w:p>
    <w:p w14:paraId="10AE3061" w14:textId="7B8B2115" w:rsidR="009D0A75" w:rsidRPr="004D14CB" w:rsidRDefault="004D14CB" w:rsidP="004D14CB">
      <w:pPr>
        <w:spacing w:before="200"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d) </w:t>
      </w:r>
      <w:proofErr w:type="gramStart"/>
      <w:r w:rsidR="009D0A75" w:rsidRPr="004D14CB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(  </w:t>
      </w:r>
      <w:proofErr w:type="gramEnd"/>
      <w:r w:rsidR="009D0A75" w:rsidRPr="004D14CB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) Ter filhos(as) ou ser responsável legal por pessoas em idade escolar ou inferior: </w:t>
      </w:r>
    </w:p>
    <w:p w14:paraId="0582A5AD" w14:textId="77777777" w:rsidR="009D0A75" w:rsidRPr="009D0A75" w:rsidRDefault="009D0A75" w:rsidP="009D0A75">
      <w:pPr>
        <w:spacing w:before="20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Nome(s) ____________________________________________________ e RG(s) _______________________________________, que necessitam de minha assistência por não haver nenhum outro adulto na residência, enquanto vigorar o ato normativo __________________, que suspendeu as atividades escolares ou em creche, por motivos de força maior relacionadas ao Coronavírus, de início em _____/_____/_____, na escola _______________________________(Pública/Privada), na Cidade _________________________, UF _______. </w:t>
      </w:r>
    </w:p>
    <w:p w14:paraId="508FB800" w14:textId="77777777" w:rsidR="004D14CB" w:rsidRDefault="009D0A75" w:rsidP="004D14CB">
      <w:pPr>
        <w:spacing w:before="20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Observação: O(a) servidor(a) com filho/dependente em idade escolar, matriculado em instituição que ainda não esteja oferecendo atividades presenciais ou adote sistema de rodízio de atividades presenciais, deve </w:t>
      </w:r>
      <w:r w:rsidRPr="009D0A75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anexar declaração da referida instituição, contendo nome do aluno, matrícula, turno de atividade e período em atividade remota.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 </w:t>
      </w:r>
    </w:p>
    <w:p w14:paraId="149F61D7" w14:textId="3492B49D" w:rsidR="009D0A75" w:rsidRPr="009D0A75" w:rsidRDefault="009D0A75" w:rsidP="004D14CB">
      <w:pPr>
        <w:spacing w:before="20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e) Ser considerado(a) caso suspeito/confirmado de COVID-19 se estiver sintomático/a leve e/ou apresentar teste positivo/reagente para COVID-19, que deve ser anexado. </w:t>
      </w:r>
    </w:p>
    <w:p w14:paraId="4179201E" w14:textId="77777777" w:rsidR="009D0A75" w:rsidRPr="009D0A75" w:rsidRDefault="009D0A75" w:rsidP="009D0A75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Isto implicará em:</w:t>
      </w:r>
    </w:p>
    <w:p w14:paraId="5ED1EAC8" w14:textId="77777777" w:rsidR="009D0A75" w:rsidRPr="009D0A75" w:rsidRDefault="009D0A75" w:rsidP="009D0A75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lastRenderedPageBreak/>
        <w:t>( </w:t>
      </w:r>
      <w:proofErr w:type="gramEnd"/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) </w:t>
      </w:r>
      <w:r w:rsidRPr="009D0A75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Servidor com calendário vacinal completo/atualizado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: 07 dias de trabalho remoto a contar da data do início dos sintomas (____/____/____) ou a contar da data da testagem positiva (____/____/____), se assintomático.</w:t>
      </w:r>
    </w:p>
    <w:p w14:paraId="3628DC70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89D9019" w14:textId="77777777" w:rsidR="009D0A75" w:rsidRPr="009D0A75" w:rsidRDefault="009D0A75" w:rsidP="009D0A75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( </w:t>
      </w:r>
      <w:proofErr w:type="gramEnd"/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) </w:t>
      </w:r>
      <w:r w:rsidRPr="009D0A75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Servidor com calendário vacinal incompleto ou não vacinado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: 10 dias de trabalho remoto a contar a contar da data do início dos sintomas (____/____/____) ou a contar da data da testagem positiva (____/____/____), se assintomático.</w:t>
      </w:r>
    </w:p>
    <w:p w14:paraId="2FAE0000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142CF93" w14:textId="77777777" w:rsidR="009D0A75" w:rsidRPr="009D0A75" w:rsidRDefault="009D0A75" w:rsidP="009D0A75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Obs. 1: Caso o servidor esteja assintomático no 5º dia de isolamento ou sintomas respiratórios, febre ou uso de antitérmico há pelo menos 24 horas, poderão sair do isolamento </w:t>
      </w:r>
      <w:r w:rsidRPr="009D0A75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se apresentarem testagem negativa  realizada no 5º dia de afastamento.</w:t>
      </w:r>
    </w:p>
    <w:p w14:paraId="3B22107F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4DFA6AA" w14:textId="77777777" w:rsidR="009D0A75" w:rsidRPr="009D0A75" w:rsidRDefault="009D0A75" w:rsidP="009D0A75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Obs. 2: Caso persistam os sintomas, o/a servidor/a deverá apresentar atestado médico para prorrogar seu afastamento na forma de Licença de Tratamento de Saúde - LTS, se for o caso.</w:t>
      </w:r>
    </w:p>
    <w:p w14:paraId="33098905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FDA66AD" w14:textId="77777777" w:rsidR="009D0A75" w:rsidRPr="009D0A75" w:rsidRDefault="009D0A75" w:rsidP="009D0A75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Obs. 3: Poderão retornar ao trabalho presencial os servidores que </w:t>
      </w:r>
      <w:r w:rsidRPr="009D0A75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cumpriram o período de isolamento e estiverem assintomáticos há pelo menos 24 horas, sem febre e sem uso de antitérmicos.</w:t>
      </w:r>
    </w:p>
    <w:p w14:paraId="48A1B6DD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EF12914" w14:textId="77777777" w:rsidR="009D0A75" w:rsidRPr="009D0A75" w:rsidRDefault="009D0A75" w:rsidP="004D14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f) Ser considerado/a contactante de caso confirmado de COVID-19,  devendo </w:t>
      </w:r>
      <w:r w:rsidRPr="009D0A75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anexar confirmação laboratorial ou atestado médico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Pr="009D0A75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do contato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, implicando em 07 dias em trabalho remoto, a contar da data da testagem (____/____/____) ou do atestado médico do contato (____/____/____) - o que cronologicamente ocorrer primeiro. </w:t>
      </w:r>
    </w:p>
    <w:p w14:paraId="04C1DA95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BEB326A" w14:textId="0AD37E67" w:rsidR="009D0A75" w:rsidRPr="009D0A75" w:rsidRDefault="009D0A75" w:rsidP="009D0A75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Obs.1: Caso o servidor esteja assintomático no 5º dia de isolamento ou sintomas respiratórios, febre ou uso de antitérmico há pelo menos 24 horas, poderão sair do isolamento </w:t>
      </w:r>
      <w:r w:rsidRPr="009D0A75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se apresentarem testagem negativa realizada no 5º dia de afastamento.</w:t>
      </w:r>
    </w:p>
    <w:p w14:paraId="28F9CD66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498113" w14:textId="77777777" w:rsidR="009D0A75" w:rsidRPr="009D0A75" w:rsidRDefault="009D0A75" w:rsidP="009D0A75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Obs.2: Caso o/a servidor/a apresente algum sintoma no final desse período, deve apresentar atestado médico  para prorrogar seu afastamento na forma de Licença de Tratamento de Saúde - LTS</w:t>
      </w:r>
      <w:proofErr w:type="gramStart"/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, se for</w:t>
      </w:r>
      <w:proofErr w:type="gramEnd"/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o caso.</w:t>
      </w:r>
    </w:p>
    <w:p w14:paraId="1F94FA82" w14:textId="77777777" w:rsidR="009D0A75" w:rsidRPr="009D0A75" w:rsidRDefault="009D0A75" w:rsidP="009D0A7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C1AEFD2" w14:textId="77777777" w:rsidR="009D0A75" w:rsidRPr="009D0A75" w:rsidRDefault="009D0A75" w:rsidP="009D0A75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Orientações gerais:</w:t>
      </w:r>
    </w:p>
    <w:p w14:paraId="4E58898E" w14:textId="4DFDD710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1. 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Os testes a que se referem os itens “e” e “f” devem conter validação eletrônica e/ou identificação laboratorial/bioquímica.</w:t>
      </w:r>
    </w:p>
    <w:p w14:paraId="35A1E381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1EA19A51" w14:textId="77777777" w:rsidR="009D0A75" w:rsidRPr="009D0A75" w:rsidRDefault="009D0A75" w:rsidP="009D0A75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</w:rPr>
      </w:pPr>
      <w:r w:rsidRPr="009D0A75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Em qualquer momento, o/a servidor/a que não estiver em condições de trabalhar remotamente poderá apresentar atestado médico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com a especificação do tempo pelo qual deverá permanecer afastado das suas atividades laborais em 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lastRenderedPageBreak/>
        <w:t>LTS. É importante lembrar que atestados médicos com período maior que 05 dias e/ou sem CID serão encaminhados para perícia médica e devem conter carimbo e assinatura do médico assistente, conforme orientações previstas na Instrução Normativa PRDI 04/2019.</w:t>
      </w:r>
    </w:p>
    <w:p w14:paraId="38A9CFB9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6592ABD2" w14:textId="77777777" w:rsidR="009D0A75" w:rsidRPr="009D0A75" w:rsidRDefault="009D0A75" w:rsidP="009D0A75">
      <w:pPr>
        <w:numPr>
          <w:ilvl w:val="0"/>
          <w:numId w:val="8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Qualquer situação não prevista acima, deve ser definida com o/a médico/a assistente do/a servidor/a.</w:t>
      </w:r>
    </w:p>
    <w:p w14:paraId="46D6794C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2CF82291" w14:textId="77777777" w:rsidR="009D0A75" w:rsidRPr="009D0A75" w:rsidRDefault="009D0A75" w:rsidP="009D0A75">
      <w:pPr>
        <w:numPr>
          <w:ilvl w:val="0"/>
          <w:numId w:val="9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Esta declaração e qualquer outra documentação, seja resultado de testes e/ou atestados médicos, deve ser enviada ao e-mail ou entregue no setor de saúde do campus/Reitoria, devendo o servidor armazenar as versões físicas para conferência em momento oportuno.</w:t>
      </w:r>
    </w:p>
    <w:p w14:paraId="4652D2DE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72705F58" w14:textId="64ECA996" w:rsidR="009D0A75" w:rsidRPr="009D0A75" w:rsidRDefault="009D0A75" w:rsidP="009D0A75">
      <w:pPr>
        <w:numPr>
          <w:ilvl w:val="0"/>
          <w:numId w:val="10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O núcleo/setor de saúde deverá </w:t>
      </w:r>
      <w:r w:rsidR="00F806C9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realizar a 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interlocução com Coordenação de Gestão de Pessoas local para ciência dos servidores com condições de saúde autodeclaradas para concessão de trabalho remoto, o período de execução das atividades remotas e se há necessidade de verificação de informações administrativas pela referida coordenação.</w:t>
      </w:r>
    </w:p>
    <w:p w14:paraId="5C06A4DC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05EF695C" w14:textId="234E8D88" w:rsidR="009D0A75" w:rsidRPr="009D0A75" w:rsidRDefault="009D0A75" w:rsidP="009D0A75">
      <w:pPr>
        <w:numPr>
          <w:ilvl w:val="0"/>
          <w:numId w:val="11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A Coordenação de Gestão de Pessoas solicitará a emissão de portaria mensal </w:t>
      </w:r>
      <w:r w:rsidR="0075573B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a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o Gabinete da Direção Geral/Reitoria, informando o período de realização de trabalho remoto pelo(a) servidor(a), tendo a prerrogativa de solicitar, caso necessário, documentação administrativa complementar.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71"/>
      </w:tblGrid>
      <w:tr w:rsidR="009D0A75" w:rsidRPr="009D0A75" w14:paraId="1D629A25" w14:textId="77777777" w:rsidTr="009D0A75">
        <w:trPr>
          <w:trHeight w:val="2105"/>
        </w:trPr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CA9B54E" w14:textId="77777777" w:rsidR="009D0A75" w:rsidRPr="009D0A75" w:rsidRDefault="009D0A75" w:rsidP="009D0A75">
            <w:pPr>
              <w:spacing w:before="20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D0A75">
              <w:rPr>
                <w:rFonts w:ascii="Arial" w:eastAsia="Times New Roman" w:hAnsi="Arial" w:cs="Arial"/>
                <w:color w:val="222222"/>
                <w:sz w:val="24"/>
                <w:szCs w:val="24"/>
                <w:shd w:val="clear" w:color="auto" w:fill="FFFFFF"/>
              </w:rPr>
              <w:t xml:space="preserve">Declaro, ainda, que não vou exercer nenhuma outra atividade remunerada em caráter presencial durante o período de trabalho remoto, estando ciente de que a prestação de informação falsa me sujeitará às sanções penais, cíveis e administrativas previstas em Lei e que </w:t>
            </w:r>
            <w:r w:rsidRPr="009D0A75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shd w:val="clear" w:color="auto" w:fill="FFFFFF"/>
              </w:rPr>
              <w:t>deverei atualizar imediatamente o Núcleo/Setor de Saúde do local de lotação em caso de alteração da situação autodeclarada em qualquer um dos itens assinalados.</w:t>
            </w:r>
          </w:p>
          <w:p w14:paraId="259D44BC" w14:textId="77777777" w:rsidR="009D0A75" w:rsidRPr="009D0A75" w:rsidRDefault="009D0A75" w:rsidP="009D0A75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0885108" w14:textId="77777777" w:rsidR="009D0A75" w:rsidRPr="009D0A75" w:rsidRDefault="009D0A75" w:rsidP="009D0A75">
      <w:pPr>
        <w:spacing w:before="20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_________________________, ______/______/202___.</w:t>
      </w:r>
    </w:p>
    <w:p w14:paraId="58995075" w14:textId="77777777" w:rsidR="009D0A75" w:rsidRPr="009D0A75" w:rsidRDefault="009D0A75" w:rsidP="009D0A7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CB08D52" w14:textId="77777777" w:rsidR="009D0A75" w:rsidRPr="009D0A75" w:rsidRDefault="009D0A75" w:rsidP="009D0A75">
      <w:pPr>
        <w:spacing w:before="20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_____________________________________</w:t>
      </w:r>
    </w:p>
    <w:p w14:paraId="6C2A3D15" w14:textId="77777777" w:rsidR="009D0A75" w:rsidRPr="009D0A75" w:rsidRDefault="009D0A75" w:rsidP="009D0A75">
      <w:pPr>
        <w:spacing w:before="20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Assinatura do(a) servidor(a)</w:t>
      </w:r>
    </w:p>
    <w:p w14:paraId="52AD95F6" w14:textId="3DE37346" w:rsidR="005513EB" w:rsidRDefault="005513EB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59CA2383" w14:textId="3AC145B0" w:rsidR="004C07B8" w:rsidRDefault="004C07B8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239B3666" w14:textId="77777777" w:rsidR="004C07B8" w:rsidRPr="00F23693" w:rsidRDefault="004C07B8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7506F16A" w14:textId="77777777" w:rsidR="005513EB" w:rsidRPr="00F23693" w:rsidRDefault="005513EB" w:rsidP="00303E98">
      <w:pPr>
        <w:spacing w:line="360" w:lineRule="auto"/>
        <w:rPr>
          <w:rFonts w:ascii="Arial" w:eastAsia="Arial" w:hAnsi="Arial" w:cs="Arial"/>
          <w:sz w:val="24"/>
          <w:szCs w:val="24"/>
        </w:rPr>
      </w:pPr>
    </w:p>
    <w:p w14:paraId="671A0C11" w14:textId="68E88421" w:rsidR="005736A4" w:rsidRPr="00F23693" w:rsidRDefault="00F84D54">
      <w:pPr>
        <w:spacing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F23693">
        <w:rPr>
          <w:rFonts w:ascii="Arial" w:eastAsia="Arial" w:hAnsi="Arial" w:cs="Arial"/>
          <w:b/>
          <w:sz w:val="24"/>
          <w:szCs w:val="24"/>
        </w:rPr>
        <w:t>Quadro 1.</w:t>
      </w:r>
      <w:r w:rsidRPr="00F23693">
        <w:rPr>
          <w:rFonts w:ascii="Arial" w:eastAsia="Arial" w:hAnsi="Arial" w:cs="Arial"/>
          <w:sz w:val="24"/>
          <w:szCs w:val="24"/>
        </w:rPr>
        <w:t xml:space="preserve"> </w:t>
      </w:r>
      <w:r w:rsidR="00B06845" w:rsidRPr="00F23693">
        <w:rPr>
          <w:rFonts w:ascii="Arial" w:eastAsia="Arial" w:hAnsi="Arial" w:cs="Arial"/>
          <w:sz w:val="24"/>
          <w:szCs w:val="24"/>
        </w:rPr>
        <w:t>Identificação das Categorias de Risco</w:t>
      </w:r>
      <w:r w:rsidR="00B06845">
        <w:rPr>
          <w:rFonts w:ascii="Arial" w:eastAsia="Arial" w:hAnsi="Arial" w:cs="Arial"/>
          <w:sz w:val="24"/>
          <w:szCs w:val="24"/>
        </w:rPr>
        <w:t xml:space="preserve"> durante a pandemia de COVID-19</w:t>
      </w:r>
    </w:p>
    <w:tbl>
      <w:tblPr>
        <w:tblStyle w:val="a0"/>
        <w:tblW w:w="90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72"/>
        <w:gridCol w:w="6089"/>
      </w:tblGrid>
      <w:tr w:rsidR="005736A4" w:rsidRPr="00F23693" w14:paraId="71EE9E2E" w14:textId="77777777">
        <w:tc>
          <w:tcPr>
            <w:tcW w:w="2972" w:type="dxa"/>
          </w:tcPr>
          <w:p w14:paraId="6D4DE860" w14:textId="77777777" w:rsidR="005736A4" w:rsidRPr="00F23693" w:rsidRDefault="00F84D54">
            <w:pPr>
              <w:jc w:val="both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CATEGORIA DE RISCO</w:t>
            </w:r>
          </w:p>
        </w:tc>
        <w:tc>
          <w:tcPr>
            <w:tcW w:w="6089" w:type="dxa"/>
          </w:tcPr>
          <w:p w14:paraId="60D8A2E9" w14:textId="77777777" w:rsidR="005736A4" w:rsidRPr="00F23693" w:rsidRDefault="00F84D54">
            <w:pP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DOENÇA/CONDIÇÃO CLÍNICA</w:t>
            </w:r>
          </w:p>
        </w:tc>
      </w:tr>
      <w:tr w:rsidR="005736A4" w:rsidRPr="00F23693" w14:paraId="13620641" w14:textId="77777777">
        <w:tc>
          <w:tcPr>
            <w:tcW w:w="2972" w:type="dxa"/>
          </w:tcPr>
          <w:p w14:paraId="6A374D3C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Doença</w:t>
            </w:r>
          </w:p>
          <w:p w14:paraId="669AE0D2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respiratória</w:t>
            </w:r>
          </w:p>
          <w:p w14:paraId="5EAFB2F3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crônica</w:t>
            </w:r>
          </w:p>
        </w:tc>
        <w:tc>
          <w:tcPr>
            <w:tcW w:w="6089" w:type="dxa"/>
          </w:tcPr>
          <w:p w14:paraId="15710C3E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Asma em uso de corticoide inalatório ou</w:t>
            </w:r>
          </w:p>
          <w:p w14:paraId="2CEF5295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sistêmico (moderada ou grave)</w:t>
            </w:r>
          </w:p>
          <w:p w14:paraId="743FF079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Dependência de oxigênio por pneumopatias</w:t>
            </w:r>
          </w:p>
          <w:p w14:paraId="53F943B3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Doença Pulmonar Obstrutiva Crônica (DPOC)</w:t>
            </w:r>
          </w:p>
          <w:p w14:paraId="1CA6F9AE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Bronquiectasia</w:t>
            </w:r>
          </w:p>
          <w:p w14:paraId="4CC53EE8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Fibrose cística</w:t>
            </w:r>
          </w:p>
          <w:p w14:paraId="460B3B0C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Doenças intersticiais do pulmão</w:t>
            </w:r>
          </w:p>
          <w:p w14:paraId="37E5235C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 xml:space="preserve">Displasia 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</w:rPr>
              <w:t>broncopulmonar</w:t>
            </w:r>
            <w:proofErr w:type="spellEnd"/>
          </w:p>
          <w:p w14:paraId="6C8A5EC1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Hipertensão arterial pulmonar</w:t>
            </w:r>
          </w:p>
        </w:tc>
      </w:tr>
      <w:tr w:rsidR="005736A4" w:rsidRPr="00F23693" w14:paraId="129D7128" w14:textId="77777777">
        <w:tc>
          <w:tcPr>
            <w:tcW w:w="2972" w:type="dxa"/>
          </w:tcPr>
          <w:p w14:paraId="3296B412" w14:textId="1DD51F2E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Doença</w:t>
            </w:r>
            <w:r w:rsidR="009C19B1" w:rsidRPr="00F23693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cardíaca</w:t>
            </w:r>
          </w:p>
          <w:p w14:paraId="5A86E2D1" w14:textId="45B89FAF" w:rsidR="005736A4" w:rsidRPr="00F23693" w:rsidRDefault="009D0A75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C</w:t>
            </w:r>
            <w:r w:rsidR="00F84D54" w:rsidRPr="00F23693">
              <w:rPr>
                <w:rFonts w:ascii="Arial" w:eastAsia="Arial" w:hAnsi="Arial" w:cs="Arial"/>
                <w:sz w:val="24"/>
                <w:szCs w:val="24"/>
              </w:rPr>
              <w:t>rônica</w:t>
            </w:r>
          </w:p>
        </w:tc>
        <w:tc>
          <w:tcPr>
            <w:tcW w:w="6089" w:type="dxa"/>
          </w:tcPr>
          <w:p w14:paraId="03B84252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Doença cardíaca congênita</w:t>
            </w:r>
          </w:p>
          <w:p w14:paraId="5D9A00CB" w14:textId="698E4006" w:rsidR="005736A4" w:rsidRPr="00F23693" w:rsidRDefault="00F84D54" w:rsidP="00210D4F">
            <w:pPr>
              <w:rPr>
                <w:rFonts w:ascii="Arial" w:eastAsia="Arial" w:hAnsi="Arial" w:cs="Arial"/>
                <w:strike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 xml:space="preserve">Hipertensão arterial sistêmica </w:t>
            </w:r>
          </w:p>
          <w:p w14:paraId="781D4F19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Doença cardíaca isquêmica (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</w:rPr>
              <w:t>ex</w:t>
            </w:r>
            <w:proofErr w:type="spellEnd"/>
            <w:r w:rsidRPr="00F23693">
              <w:rPr>
                <w:rFonts w:ascii="Arial" w:eastAsia="Arial" w:hAnsi="Arial" w:cs="Arial"/>
                <w:sz w:val="24"/>
                <w:szCs w:val="24"/>
              </w:rPr>
              <w:t>.:infartados e revascularizados)</w:t>
            </w:r>
          </w:p>
          <w:p w14:paraId="17706CBE" w14:textId="55BD23CB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Insufici</w:t>
            </w:r>
            <w:r w:rsidR="00765A32" w:rsidRPr="00F23693">
              <w:rPr>
                <w:rFonts w:ascii="Arial" w:eastAsia="Arial" w:hAnsi="Arial" w:cs="Arial"/>
                <w:sz w:val="24"/>
                <w:szCs w:val="24"/>
              </w:rPr>
              <w:t>ê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ncia</w:t>
            </w:r>
            <w:r w:rsidR="0038600D" w:rsidRPr="00F23693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cardíaca</w:t>
            </w:r>
          </w:p>
          <w:p w14:paraId="4F0875D6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Arritmias</w:t>
            </w:r>
          </w:p>
        </w:tc>
      </w:tr>
      <w:tr w:rsidR="005736A4" w:rsidRPr="00F23693" w14:paraId="5EC67C37" w14:textId="77777777">
        <w:tc>
          <w:tcPr>
            <w:tcW w:w="2972" w:type="dxa"/>
          </w:tcPr>
          <w:p w14:paraId="3D0AB9EA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Doença renal</w:t>
            </w:r>
          </w:p>
          <w:p w14:paraId="5F8B0A31" w14:textId="708813D5" w:rsidR="005736A4" w:rsidRPr="00F23693" w:rsidRDefault="009C19B1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c</w:t>
            </w:r>
            <w:r w:rsidR="00F84D54" w:rsidRPr="00F23693">
              <w:rPr>
                <w:rFonts w:ascii="Arial" w:eastAsia="Arial" w:hAnsi="Arial" w:cs="Arial"/>
                <w:sz w:val="24"/>
                <w:szCs w:val="24"/>
              </w:rPr>
              <w:t>rônica</w:t>
            </w:r>
          </w:p>
        </w:tc>
        <w:tc>
          <w:tcPr>
            <w:tcW w:w="6089" w:type="dxa"/>
          </w:tcPr>
          <w:p w14:paraId="7412DEE0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Doença renal nos estágios 3, 4 e 5</w:t>
            </w:r>
          </w:p>
          <w:p w14:paraId="12FD38DB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Síndrome nefrótica</w:t>
            </w:r>
          </w:p>
          <w:p w14:paraId="177AD83E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Paciente em diálise</w:t>
            </w:r>
          </w:p>
        </w:tc>
      </w:tr>
      <w:tr w:rsidR="005736A4" w:rsidRPr="00F23693" w14:paraId="62CEDB10" w14:textId="77777777">
        <w:tc>
          <w:tcPr>
            <w:tcW w:w="2972" w:type="dxa"/>
          </w:tcPr>
          <w:p w14:paraId="7F9844EF" w14:textId="7783FEDB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Doença</w:t>
            </w:r>
            <w:r w:rsidR="009C19B1" w:rsidRPr="00F23693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="00D51E77" w:rsidRPr="00F23693">
              <w:rPr>
                <w:rFonts w:ascii="Arial" w:eastAsia="Arial" w:hAnsi="Arial" w:cs="Arial"/>
                <w:sz w:val="24"/>
                <w:szCs w:val="24"/>
              </w:rPr>
              <w:t>hepatica</w:t>
            </w:r>
            <w:proofErr w:type="spellEnd"/>
          </w:p>
          <w:p w14:paraId="0F9987CD" w14:textId="1F129F78" w:rsidR="005736A4" w:rsidRPr="00F23693" w:rsidRDefault="009C19B1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c</w:t>
            </w:r>
            <w:r w:rsidR="00F84D54" w:rsidRPr="00F23693">
              <w:rPr>
                <w:rFonts w:ascii="Arial" w:eastAsia="Arial" w:hAnsi="Arial" w:cs="Arial"/>
                <w:sz w:val="24"/>
                <w:szCs w:val="24"/>
              </w:rPr>
              <w:t>rônica</w:t>
            </w:r>
          </w:p>
        </w:tc>
        <w:tc>
          <w:tcPr>
            <w:tcW w:w="6089" w:type="dxa"/>
          </w:tcPr>
          <w:p w14:paraId="0FFB8A6F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Atresia biliar</w:t>
            </w:r>
          </w:p>
          <w:p w14:paraId="3FFA7853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Hepatites crônicas</w:t>
            </w:r>
          </w:p>
          <w:p w14:paraId="06E6E43E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Cirrose</w:t>
            </w:r>
          </w:p>
        </w:tc>
      </w:tr>
      <w:tr w:rsidR="005736A4" w:rsidRPr="00F23693" w14:paraId="20F6D85C" w14:textId="77777777">
        <w:tc>
          <w:tcPr>
            <w:tcW w:w="2972" w:type="dxa"/>
          </w:tcPr>
          <w:p w14:paraId="34B6EC06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Doença</w:t>
            </w:r>
          </w:p>
          <w:p w14:paraId="68897BA4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neurológica</w:t>
            </w:r>
          </w:p>
          <w:p w14:paraId="7D593E22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lastRenderedPageBreak/>
              <w:t>crônica</w:t>
            </w:r>
          </w:p>
        </w:tc>
        <w:tc>
          <w:tcPr>
            <w:tcW w:w="6089" w:type="dxa"/>
          </w:tcPr>
          <w:p w14:paraId="63B18C58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lastRenderedPageBreak/>
              <w:t>Condições em que a função respiratória pode</w:t>
            </w:r>
          </w:p>
          <w:p w14:paraId="2D61FEAF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estar comprometida pela doença neurológica</w:t>
            </w:r>
          </w:p>
          <w:p w14:paraId="23745CF0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lastRenderedPageBreak/>
              <w:t>Considerar as necessidades clínicas</w:t>
            </w:r>
          </w:p>
          <w:p w14:paraId="421E231A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individuais dos pacientes, incluindo: AVC,</w:t>
            </w:r>
          </w:p>
          <w:p w14:paraId="193573F7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paralisia cerebral, esclerose múltipla e</w:t>
            </w:r>
          </w:p>
          <w:p w14:paraId="32AE8434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condições similares</w:t>
            </w:r>
          </w:p>
          <w:p w14:paraId="6C127E94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Doenças hereditárias e degenerativas do</w:t>
            </w:r>
          </w:p>
          <w:p w14:paraId="1C8EDCBE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sistema nervoso ou muscular</w:t>
            </w:r>
          </w:p>
          <w:p w14:paraId="2FB72AEF" w14:textId="403B55BF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Deficiência</w:t>
            </w:r>
            <w:r w:rsidR="00DF6181" w:rsidRPr="00F23693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neurológica grave</w:t>
            </w:r>
          </w:p>
        </w:tc>
      </w:tr>
      <w:tr w:rsidR="005736A4" w:rsidRPr="00F23693" w14:paraId="6E39C3F8" w14:textId="77777777">
        <w:tc>
          <w:tcPr>
            <w:tcW w:w="2972" w:type="dxa"/>
          </w:tcPr>
          <w:p w14:paraId="38D70A7A" w14:textId="028EED89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lastRenderedPageBreak/>
              <w:t>Doenças</w:t>
            </w:r>
            <w:r w:rsidR="00DF6181" w:rsidRPr="00F23693">
              <w:rPr>
                <w:rFonts w:ascii="Arial" w:eastAsia="Arial" w:hAnsi="Arial" w:cs="Arial"/>
                <w:sz w:val="24"/>
                <w:szCs w:val="24"/>
              </w:rPr>
              <w:t xml:space="preserve"> h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ematológicas</w:t>
            </w:r>
          </w:p>
        </w:tc>
        <w:tc>
          <w:tcPr>
            <w:tcW w:w="6089" w:type="dxa"/>
          </w:tcPr>
          <w:p w14:paraId="2CB9C7FB" w14:textId="24A1EA2E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 xml:space="preserve">Anemia falciforme e </w:t>
            </w:r>
            <w:r w:rsidR="00D51E77" w:rsidRPr="00F23693">
              <w:rPr>
                <w:rFonts w:ascii="Arial" w:eastAsia="Arial" w:hAnsi="Arial" w:cs="Arial"/>
                <w:sz w:val="24"/>
                <w:szCs w:val="24"/>
              </w:rPr>
              <w:t>talassemia</w:t>
            </w:r>
          </w:p>
        </w:tc>
      </w:tr>
      <w:tr w:rsidR="005736A4" w:rsidRPr="00F23693" w14:paraId="5AA1FF30" w14:textId="77777777">
        <w:tc>
          <w:tcPr>
            <w:tcW w:w="2972" w:type="dxa"/>
          </w:tcPr>
          <w:p w14:paraId="391FEE7D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Diabetes</w:t>
            </w:r>
          </w:p>
        </w:tc>
        <w:tc>
          <w:tcPr>
            <w:tcW w:w="6089" w:type="dxa"/>
          </w:tcPr>
          <w:p w14:paraId="190D12BF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Diabetes Mellitus tipo I e tipo II em uso de</w:t>
            </w:r>
          </w:p>
          <w:p w14:paraId="2594DAFE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Medicamentos</w:t>
            </w:r>
          </w:p>
        </w:tc>
      </w:tr>
      <w:tr w:rsidR="005736A4" w:rsidRPr="00F23693" w14:paraId="23983118" w14:textId="77777777">
        <w:tc>
          <w:tcPr>
            <w:tcW w:w="2972" w:type="dxa"/>
          </w:tcPr>
          <w:p w14:paraId="13C7C821" w14:textId="75DA47C4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Imunossupressão</w:t>
            </w:r>
            <w:r w:rsidR="009A2F48" w:rsidRPr="00F23693">
              <w:rPr>
                <w:rFonts w:ascii="Arial" w:eastAsia="Arial" w:hAnsi="Arial" w:cs="Arial"/>
                <w:sz w:val="24"/>
                <w:szCs w:val="24"/>
              </w:rPr>
              <w:t xml:space="preserve"> e imunodepressão</w:t>
            </w:r>
            <w:r w:rsidR="00D51E77" w:rsidRPr="00F23693">
              <w:rPr>
                <w:rFonts w:ascii="Arial" w:eastAsia="Arial" w:hAnsi="Arial" w:cs="Arial"/>
                <w:sz w:val="24"/>
                <w:szCs w:val="24"/>
              </w:rPr>
              <w:t xml:space="preserve"> (atual)</w:t>
            </w:r>
          </w:p>
        </w:tc>
        <w:tc>
          <w:tcPr>
            <w:tcW w:w="6089" w:type="dxa"/>
          </w:tcPr>
          <w:p w14:paraId="72555ED8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Imunodeficiência congênita ou adquirida</w:t>
            </w:r>
          </w:p>
          <w:p w14:paraId="502481E6" w14:textId="26A29C60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Imunossupressão por doenças (ex.: neoplasia maligna</w:t>
            </w:r>
            <w:r w:rsidR="009A2F48" w:rsidRPr="00F23693">
              <w:rPr>
                <w:rFonts w:ascii="Arial" w:eastAsia="Arial" w:hAnsi="Arial" w:cs="Arial"/>
                <w:sz w:val="24"/>
                <w:szCs w:val="24"/>
              </w:rPr>
              <w:t xml:space="preserve">, AIDS, </w:t>
            </w:r>
            <w:proofErr w:type="spellStart"/>
            <w:r w:rsidR="009A2F48" w:rsidRPr="00F23693">
              <w:rPr>
                <w:rFonts w:ascii="Arial" w:eastAsia="Arial" w:hAnsi="Arial" w:cs="Arial"/>
                <w:sz w:val="24"/>
                <w:szCs w:val="24"/>
              </w:rPr>
              <w:t>etc</w:t>
            </w:r>
            <w:proofErr w:type="spellEnd"/>
            <w:r w:rsidRPr="00F23693">
              <w:rPr>
                <w:rFonts w:ascii="Arial" w:eastAsia="Arial" w:hAnsi="Arial" w:cs="Arial"/>
                <w:sz w:val="24"/>
                <w:szCs w:val="24"/>
              </w:rPr>
              <w:t>) ou medicamentos</w:t>
            </w:r>
            <w:r w:rsidR="00D51E77" w:rsidRPr="00F23693">
              <w:rPr>
                <w:rFonts w:ascii="Arial" w:eastAsia="Arial" w:hAnsi="Arial" w:cs="Arial"/>
                <w:sz w:val="24"/>
                <w:szCs w:val="24"/>
              </w:rPr>
              <w:t>,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 xml:space="preserve"> no momento atual</w:t>
            </w:r>
          </w:p>
        </w:tc>
      </w:tr>
      <w:tr w:rsidR="005736A4" w:rsidRPr="00F23693" w14:paraId="4FFB1B70" w14:textId="77777777">
        <w:tc>
          <w:tcPr>
            <w:tcW w:w="2972" w:type="dxa"/>
          </w:tcPr>
          <w:p w14:paraId="20A025B6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Obesidade</w:t>
            </w:r>
          </w:p>
        </w:tc>
        <w:tc>
          <w:tcPr>
            <w:tcW w:w="6089" w:type="dxa"/>
          </w:tcPr>
          <w:p w14:paraId="5C5F52DF" w14:textId="692D1E91" w:rsidR="005736A4" w:rsidRPr="00F23693" w:rsidRDefault="00210D4F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</w:rPr>
              <w:t>Peso______Kg</w:t>
            </w:r>
            <w:proofErr w:type="spellEnd"/>
            <w:r w:rsidR="005513EB" w:rsidRPr="00F23693">
              <w:rPr>
                <w:rFonts w:ascii="Arial" w:eastAsia="Arial" w:hAnsi="Arial" w:cs="Arial"/>
                <w:sz w:val="24"/>
                <w:szCs w:val="24"/>
              </w:rPr>
              <w:t>;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</w:rPr>
              <w:t>Altura_____</w:t>
            </w:r>
            <w:r w:rsidR="005513EB" w:rsidRPr="00F23693">
              <w:rPr>
                <w:rFonts w:ascii="Arial" w:eastAsia="Arial" w:hAnsi="Arial" w:cs="Arial"/>
                <w:sz w:val="24"/>
                <w:szCs w:val="24"/>
              </w:rPr>
              <w:t>m</w:t>
            </w:r>
            <w:proofErr w:type="spellEnd"/>
            <w:r w:rsidRPr="00F23693">
              <w:rPr>
                <w:rFonts w:ascii="Arial" w:eastAsia="Arial" w:hAnsi="Arial" w:cs="Arial"/>
                <w:sz w:val="24"/>
                <w:szCs w:val="24"/>
              </w:rPr>
              <w:t xml:space="preserve"> (</w:t>
            </w:r>
            <w:r w:rsidR="009A2F48" w:rsidRPr="00F23693">
              <w:rPr>
                <w:rFonts w:ascii="Arial" w:eastAsia="Arial" w:hAnsi="Arial" w:cs="Arial"/>
                <w:sz w:val="24"/>
                <w:szCs w:val="24"/>
              </w:rPr>
              <w:t>Índice de mass</w:t>
            </w:r>
            <w:r w:rsidR="002F55A5" w:rsidRPr="00F23693">
              <w:rPr>
                <w:rFonts w:ascii="Arial" w:eastAsia="Arial" w:hAnsi="Arial" w:cs="Arial"/>
                <w:sz w:val="24"/>
                <w:szCs w:val="24"/>
              </w:rPr>
              <w:t>a</w:t>
            </w:r>
            <w:r w:rsidR="009A2F48" w:rsidRPr="00F23693">
              <w:rPr>
                <w:rFonts w:ascii="Arial" w:eastAsia="Arial" w:hAnsi="Arial" w:cs="Arial"/>
                <w:sz w:val="24"/>
                <w:szCs w:val="24"/>
              </w:rPr>
              <w:t xml:space="preserve"> corpórea maior que 30kg/</w:t>
            </w:r>
            <w:r w:rsidR="005513EB" w:rsidRPr="00F23693">
              <w:rPr>
                <w:rFonts w:ascii="Arial" w:eastAsia="Arial" w:hAnsi="Arial" w:cs="Arial"/>
                <w:sz w:val="24"/>
                <w:szCs w:val="24"/>
              </w:rPr>
              <w:t xml:space="preserve"> m</w:t>
            </w:r>
            <w:r w:rsidR="005513EB" w:rsidRPr="00F23693">
              <w:rPr>
                <w:rFonts w:ascii="Arial" w:eastAsia="Arial" w:hAnsi="Arial" w:cs="Arial"/>
                <w:sz w:val="24"/>
                <w:szCs w:val="24"/>
                <w:vertAlign w:val="superscript"/>
              </w:rPr>
              <w:t>2</w:t>
            </w:r>
            <w:r w:rsidR="005513EB" w:rsidRPr="00F23693">
              <w:rPr>
                <w:rFonts w:ascii="Arial" w:eastAsia="Arial" w:hAnsi="Arial" w:cs="Arial"/>
                <w:sz w:val="24"/>
                <w:szCs w:val="24"/>
              </w:rPr>
              <w:t>)</w:t>
            </w:r>
            <w:r w:rsidR="005513EB" w:rsidRPr="00F23693">
              <w:rPr>
                <w:rFonts w:ascii="Arial" w:eastAsia="Arial" w:hAnsi="Arial" w:cs="Arial"/>
                <w:sz w:val="24"/>
                <w:szCs w:val="24"/>
                <w:vertAlign w:val="superscript"/>
              </w:rPr>
              <w:t xml:space="preserve">                </w:t>
            </w:r>
          </w:p>
        </w:tc>
      </w:tr>
      <w:tr w:rsidR="005736A4" w:rsidRPr="00F23693" w14:paraId="01155A8A" w14:textId="77777777">
        <w:tc>
          <w:tcPr>
            <w:tcW w:w="2972" w:type="dxa"/>
          </w:tcPr>
          <w:p w14:paraId="6F587D23" w14:textId="24E93305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Transplantados</w:t>
            </w:r>
          </w:p>
        </w:tc>
        <w:tc>
          <w:tcPr>
            <w:tcW w:w="6089" w:type="dxa"/>
          </w:tcPr>
          <w:p w14:paraId="30C5A5AC" w14:textId="3F5543FA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Órgãos</w:t>
            </w:r>
            <w:r w:rsidR="00DF6181" w:rsidRPr="00F23693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sólidos</w:t>
            </w:r>
          </w:p>
          <w:p w14:paraId="29717800" w14:textId="451D9228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Medula</w:t>
            </w:r>
            <w:r w:rsidR="00DF6181" w:rsidRPr="00F23693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óssea</w:t>
            </w:r>
          </w:p>
        </w:tc>
      </w:tr>
      <w:tr w:rsidR="005736A4" w:rsidRPr="00F23693" w14:paraId="362AF576" w14:textId="77777777">
        <w:tc>
          <w:tcPr>
            <w:tcW w:w="2972" w:type="dxa"/>
            <w:tcBorders>
              <w:bottom w:val="single" w:sz="4" w:space="0" w:color="000000"/>
            </w:tcBorders>
          </w:tcPr>
          <w:p w14:paraId="2B3F1F00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Portadores de</w:t>
            </w:r>
          </w:p>
          <w:p w14:paraId="2F9505B0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trissomias</w:t>
            </w:r>
          </w:p>
        </w:tc>
        <w:tc>
          <w:tcPr>
            <w:tcW w:w="6089" w:type="dxa"/>
            <w:tcBorders>
              <w:bottom w:val="single" w:sz="4" w:space="0" w:color="000000"/>
            </w:tcBorders>
          </w:tcPr>
          <w:p w14:paraId="0308093F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Síndrome de Down</w:t>
            </w:r>
          </w:p>
          <w:p w14:paraId="6657589D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 xml:space="preserve">Síndrome de 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</w:rPr>
              <w:t>Klinefelter</w:t>
            </w:r>
            <w:proofErr w:type="spellEnd"/>
          </w:p>
          <w:p w14:paraId="3FEF735D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 xml:space="preserve">Síndrome de 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</w:rPr>
              <w:t>Warkany</w:t>
            </w:r>
            <w:proofErr w:type="spellEnd"/>
          </w:p>
          <w:p w14:paraId="6029944B" w14:textId="4BCAF9A3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Outras</w:t>
            </w:r>
            <w:r w:rsidR="003C2D98" w:rsidRPr="00F23693">
              <w:rPr>
                <w:rFonts w:ascii="Arial" w:eastAsia="Arial" w:hAnsi="Arial" w:cs="Arial"/>
                <w:sz w:val="24"/>
                <w:szCs w:val="24"/>
              </w:rPr>
              <w:t xml:space="preserve"> com estado de fragilidade imunológica</w:t>
            </w:r>
          </w:p>
        </w:tc>
      </w:tr>
      <w:tr w:rsidR="00A937FF" w:rsidRPr="00F23693" w14:paraId="4BF1AA0C" w14:textId="77777777">
        <w:tc>
          <w:tcPr>
            <w:tcW w:w="2972" w:type="dxa"/>
            <w:tcBorders>
              <w:bottom w:val="single" w:sz="4" w:space="0" w:color="000000"/>
            </w:tcBorders>
          </w:tcPr>
          <w:p w14:paraId="0082A2D4" w14:textId="4E9CE8E8" w:rsidR="00A937FF" w:rsidRPr="00F23693" w:rsidRDefault="00A937FF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Tabagistas</w:t>
            </w:r>
          </w:p>
        </w:tc>
        <w:tc>
          <w:tcPr>
            <w:tcW w:w="6089" w:type="dxa"/>
            <w:tcBorders>
              <w:bottom w:val="single" w:sz="4" w:space="0" w:color="000000"/>
            </w:tcBorders>
          </w:tcPr>
          <w:p w14:paraId="2EAD5DBB" w14:textId="1D7F6B03" w:rsidR="00A937FF" w:rsidRPr="00F23693" w:rsidRDefault="00A937FF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Uso de tabaco</w:t>
            </w:r>
            <w:r w:rsidR="00EA0535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gramStart"/>
            <w:r w:rsidR="00EA0535">
              <w:rPr>
                <w:rFonts w:ascii="Arial" w:eastAsia="Arial" w:hAnsi="Arial" w:cs="Arial"/>
                <w:sz w:val="24"/>
                <w:szCs w:val="24"/>
              </w:rPr>
              <w:t xml:space="preserve">(  </w:t>
            </w:r>
            <w:proofErr w:type="gramEnd"/>
            <w:r w:rsidR="00EA0535">
              <w:rPr>
                <w:rFonts w:ascii="Arial" w:eastAsia="Arial" w:hAnsi="Arial" w:cs="Arial"/>
                <w:sz w:val="24"/>
                <w:szCs w:val="24"/>
              </w:rPr>
              <w:t xml:space="preserve">) </w:t>
            </w:r>
          </w:p>
        </w:tc>
      </w:tr>
      <w:tr w:rsidR="005736A4" w:rsidRPr="00F23693" w14:paraId="057568AA" w14:textId="77777777">
        <w:tc>
          <w:tcPr>
            <w:tcW w:w="906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9177F25" w14:textId="244A0883" w:rsidR="005736A4" w:rsidRPr="00F23693" w:rsidRDefault="00F84D54">
            <w:pPr>
              <w:jc w:val="both"/>
              <w:rPr>
                <w:rFonts w:ascii="Arial" w:eastAsia="Titillium Web" w:hAnsi="Arial" w:cs="Arial"/>
                <w:i/>
                <w:sz w:val="18"/>
                <w:szCs w:val="18"/>
              </w:rPr>
            </w:pPr>
            <w:r w:rsidRPr="00F23693">
              <w:rPr>
                <w:rFonts w:ascii="Arial" w:eastAsia="Titillium Web" w:hAnsi="Arial" w:cs="Arial"/>
                <w:i/>
                <w:sz w:val="18"/>
                <w:szCs w:val="18"/>
              </w:rPr>
              <w:t>Fontes: Informe Técnico da Campanha Nacional de Vacinação contra Influenza, Ministério da Saúde, 2020; Portaria Conjunta Nº 20, Ministério da Saúde/Ministério da Economia, 2020; Portaria Nº 2.789, Ministério da Saúde, 2020</w:t>
            </w:r>
            <w:r w:rsidR="003C2D98" w:rsidRPr="00F23693">
              <w:rPr>
                <w:rFonts w:ascii="Arial" w:eastAsia="Titillium Web" w:hAnsi="Arial" w:cs="Arial"/>
                <w:i/>
                <w:sz w:val="18"/>
                <w:szCs w:val="18"/>
              </w:rPr>
              <w:t>;</w:t>
            </w:r>
            <w:r w:rsidR="00886497">
              <w:t xml:space="preserve"> </w:t>
            </w:r>
            <w:r w:rsidR="00886497" w:rsidRPr="00886497">
              <w:rPr>
                <w:rFonts w:ascii="Arial" w:eastAsia="Titillium Web" w:hAnsi="Arial" w:cs="Arial"/>
                <w:i/>
                <w:sz w:val="18"/>
                <w:szCs w:val="18"/>
              </w:rPr>
              <w:t>Nota Informativa 30 COE/SES-RS</w:t>
            </w:r>
            <w:r w:rsidR="00886497">
              <w:rPr>
                <w:rFonts w:ascii="Arial" w:eastAsia="Titillium Web" w:hAnsi="Arial" w:cs="Arial"/>
                <w:i/>
                <w:sz w:val="18"/>
                <w:szCs w:val="18"/>
              </w:rPr>
              <w:t xml:space="preserve">, </w:t>
            </w:r>
            <w:r w:rsidR="00886497" w:rsidRPr="00886497">
              <w:rPr>
                <w:rFonts w:ascii="Arial" w:eastAsia="Titillium Web" w:hAnsi="Arial" w:cs="Arial"/>
                <w:i/>
                <w:sz w:val="18"/>
                <w:szCs w:val="18"/>
              </w:rPr>
              <w:t>2021</w:t>
            </w:r>
            <w:r w:rsidR="00886497">
              <w:rPr>
                <w:rFonts w:ascii="Arial" w:eastAsia="Titillium Web" w:hAnsi="Arial" w:cs="Arial"/>
                <w:i/>
                <w:sz w:val="18"/>
                <w:szCs w:val="18"/>
              </w:rPr>
              <w:t xml:space="preserve">; </w:t>
            </w:r>
            <w:r w:rsidR="003C2D98" w:rsidRPr="00F23693">
              <w:rPr>
                <w:rFonts w:ascii="Arial" w:eastAsia="Titillium Web" w:hAnsi="Arial" w:cs="Arial"/>
                <w:i/>
                <w:sz w:val="18"/>
                <w:szCs w:val="18"/>
              </w:rPr>
              <w:t xml:space="preserve">Instrução Normativa </w:t>
            </w:r>
            <w:r w:rsidR="003C2D98" w:rsidRPr="00F23693">
              <w:rPr>
                <w:rFonts w:ascii="Arial" w:eastAsia="Arial" w:hAnsi="Arial" w:cs="Arial"/>
                <w:i/>
                <w:iCs/>
                <w:color w:val="000000"/>
                <w:sz w:val="18"/>
                <w:szCs w:val="18"/>
                <w:highlight w:val="white"/>
              </w:rPr>
              <w:t xml:space="preserve">SGP/SEDGG/Ministério da Economia </w:t>
            </w:r>
            <w:r w:rsidR="003C2D98" w:rsidRPr="00F23693">
              <w:rPr>
                <w:rFonts w:ascii="Arial" w:eastAsia="Titillium Web" w:hAnsi="Arial" w:cs="Arial"/>
                <w:i/>
                <w:iCs/>
                <w:sz w:val="18"/>
                <w:szCs w:val="18"/>
              </w:rPr>
              <w:t>nº90, 2021.</w:t>
            </w:r>
            <w:r w:rsidR="003C2D98" w:rsidRPr="00F23693">
              <w:rPr>
                <w:rFonts w:ascii="Arial" w:eastAsia="Titillium Web" w:hAnsi="Arial" w:cs="Arial"/>
                <w:i/>
                <w:sz w:val="18"/>
                <w:szCs w:val="18"/>
              </w:rPr>
              <w:t xml:space="preserve"> </w:t>
            </w:r>
          </w:p>
        </w:tc>
      </w:tr>
    </w:tbl>
    <w:p w14:paraId="10F0CA72" w14:textId="77777777" w:rsidR="005736A4" w:rsidRPr="00F23693" w:rsidRDefault="005736A4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2F7BB83E" w14:textId="77777777" w:rsidR="00210D4F" w:rsidRPr="00F23693" w:rsidRDefault="00210D4F">
      <w:pPr>
        <w:widowControl w:val="0"/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1F48F230" w14:textId="77777777" w:rsidR="00210D4F" w:rsidRPr="00F23693" w:rsidRDefault="00210D4F">
      <w:pPr>
        <w:widowControl w:val="0"/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009338FB" w14:textId="6028849E" w:rsidR="005736A4" w:rsidRPr="00F23693" w:rsidRDefault="00F84D54">
      <w:pPr>
        <w:widowControl w:val="0"/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 w:rsidRPr="00F23693">
        <w:rPr>
          <w:rFonts w:ascii="Arial" w:eastAsia="Arial" w:hAnsi="Arial" w:cs="Arial"/>
          <w:b/>
          <w:sz w:val="24"/>
          <w:szCs w:val="24"/>
        </w:rPr>
        <w:t>ENCAMINHAR ESTA DECLARAÇÃO E COMPROVANTES PARA O E-MAIL DO SETOR DE SAÚDE DE SUA UNIDADE, CONFORME LISTA ABAIXO:</w:t>
      </w:r>
    </w:p>
    <w:p w14:paraId="0D7495D7" w14:textId="77777777" w:rsidR="005513EB" w:rsidRPr="00F23693" w:rsidRDefault="005513EB">
      <w:pPr>
        <w:widowControl w:val="0"/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tbl>
      <w:tblPr>
        <w:tblStyle w:val="a1"/>
        <w:tblW w:w="8784" w:type="dxa"/>
        <w:tblBorders>
          <w:top w:val="single" w:sz="4" w:space="0" w:color="396846"/>
          <w:left w:val="single" w:sz="4" w:space="0" w:color="396846"/>
          <w:bottom w:val="single" w:sz="4" w:space="0" w:color="396846"/>
          <w:right w:val="single" w:sz="4" w:space="0" w:color="396846"/>
          <w:insideH w:val="single" w:sz="4" w:space="0" w:color="396846"/>
          <w:insideV w:val="single" w:sz="4" w:space="0" w:color="396846"/>
        </w:tblBorders>
        <w:tblLayout w:type="fixed"/>
        <w:tblLook w:val="0000" w:firstRow="0" w:lastRow="0" w:firstColumn="0" w:lastColumn="0" w:noHBand="0" w:noVBand="0"/>
      </w:tblPr>
      <w:tblGrid>
        <w:gridCol w:w="2888"/>
        <w:gridCol w:w="5896"/>
      </w:tblGrid>
      <w:tr w:rsidR="005736A4" w:rsidRPr="00F23693" w14:paraId="488623AD" w14:textId="77777777" w:rsidTr="00D51E77">
        <w:trPr>
          <w:trHeight w:val="488"/>
        </w:trPr>
        <w:tc>
          <w:tcPr>
            <w:tcW w:w="2888" w:type="dxa"/>
          </w:tcPr>
          <w:p w14:paraId="2AFDA630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</w:rPr>
              <w:lastRenderedPageBreak/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Alegrete</w:t>
            </w:r>
          </w:p>
        </w:tc>
        <w:tc>
          <w:tcPr>
            <w:tcW w:w="5896" w:type="dxa"/>
          </w:tcPr>
          <w:p w14:paraId="5FDD5155" w14:textId="77777777" w:rsidR="005736A4" w:rsidRPr="00F23693" w:rsidRDefault="002146DC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9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saude.al@iffarroupilha.edu.br</w:t>
              </w:r>
            </w:hyperlink>
          </w:p>
        </w:tc>
      </w:tr>
      <w:tr w:rsidR="005736A4" w:rsidRPr="00F23693" w14:paraId="2BDB77BB" w14:textId="77777777" w:rsidTr="00D51E77">
        <w:trPr>
          <w:trHeight w:val="768"/>
        </w:trPr>
        <w:tc>
          <w:tcPr>
            <w:tcW w:w="2888" w:type="dxa"/>
          </w:tcPr>
          <w:p w14:paraId="5D137452" w14:textId="77777777" w:rsidR="005736A4" w:rsidRPr="00F23693" w:rsidRDefault="00F84D54">
            <w:pPr>
              <w:spacing w:before="155" w:line="242" w:lineRule="auto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</w:rPr>
              <w:t>FredericoWestphalen</w:t>
            </w:r>
            <w:proofErr w:type="spellEnd"/>
          </w:p>
        </w:tc>
        <w:tc>
          <w:tcPr>
            <w:tcW w:w="5896" w:type="dxa"/>
          </w:tcPr>
          <w:p w14:paraId="4E624AC6" w14:textId="77777777" w:rsidR="005736A4" w:rsidRPr="00F23693" w:rsidRDefault="002146DC">
            <w:pPr>
              <w:spacing w:before="29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10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saude.fw@iffarroupilha.edu.br</w:t>
              </w:r>
            </w:hyperlink>
          </w:p>
        </w:tc>
      </w:tr>
      <w:tr w:rsidR="005736A4" w:rsidRPr="00F23693" w14:paraId="1C65E5A4" w14:textId="77777777" w:rsidTr="00D51E77">
        <w:trPr>
          <w:trHeight w:val="768"/>
        </w:trPr>
        <w:tc>
          <w:tcPr>
            <w:tcW w:w="2888" w:type="dxa"/>
          </w:tcPr>
          <w:p w14:paraId="1D8D06B2" w14:textId="77777777" w:rsidR="005736A4" w:rsidRPr="00F23693" w:rsidRDefault="00F84D54">
            <w:pPr>
              <w:spacing w:before="155" w:line="242" w:lineRule="auto"/>
              <w:ind w:left="111" w:right="802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Jaguari/CR Santiago</w:t>
            </w:r>
          </w:p>
        </w:tc>
        <w:tc>
          <w:tcPr>
            <w:tcW w:w="5896" w:type="dxa"/>
          </w:tcPr>
          <w:p w14:paraId="46469243" w14:textId="77777777" w:rsidR="005736A4" w:rsidRPr="00F23693" w:rsidRDefault="002146DC">
            <w:pPr>
              <w:spacing w:before="29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11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saude.ja@iffarroupilha.edu.br</w:t>
              </w:r>
            </w:hyperlink>
          </w:p>
        </w:tc>
      </w:tr>
      <w:tr w:rsidR="005736A4" w:rsidRPr="00F23693" w14:paraId="062D1B63" w14:textId="77777777" w:rsidTr="00D51E77">
        <w:trPr>
          <w:trHeight w:val="488"/>
        </w:trPr>
        <w:tc>
          <w:tcPr>
            <w:tcW w:w="2888" w:type="dxa"/>
          </w:tcPr>
          <w:p w14:paraId="0C277B21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Júlio de Castilhos</w:t>
            </w:r>
          </w:p>
        </w:tc>
        <w:tc>
          <w:tcPr>
            <w:tcW w:w="5896" w:type="dxa"/>
          </w:tcPr>
          <w:p w14:paraId="61AB5D74" w14:textId="77777777" w:rsidR="005736A4" w:rsidRPr="00F23693" w:rsidRDefault="002146DC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12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saude.jc@iffarroupilha.edu.br</w:t>
              </w:r>
            </w:hyperlink>
          </w:p>
        </w:tc>
      </w:tr>
      <w:tr w:rsidR="005736A4" w:rsidRPr="00F23693" w14:paraId="59F51921" w14:textId="77777777" w:rsidTr="00D51E77">
        <w:trPr>
          <w:trHeight w:val="488"/>
        </w:trPr>
        <w:tc>
          <w:tcPr>
            <w:tcW w:w="2888" w:type="dxa"/>
          </w:tcPr>
          <w:p w14:paraId="0B805C31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Panambi</w:t>
            </w:r>
          </w:p>
        </w:tc>
        <w:tc>
          <w:tcPr>
            <w:tcW w:w="5896" w:type="dxa"/>
          </w:tcPr>
          <w:p w14:paraId="565D7241" w14:textId="77777777" w:rsidR="005736A4" w:rsidRPr="00F23693" w:rsidRDefault="002146DC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13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saude.pb@iffarroupilha.edu.br</w:t>
              </w:r>
            </w:hyperlink>
          </w:p>
        </w:tc>
      </w:tr>
      <w:tr w:rsidR="005736A4" w:rsidRPr="00F23693" w14:paraId="35E7E2F1" w14:textId="77777777" w:rsidTr="00D51E77">
        <w:trPr>
          <w:trHeight w:val="488"/>
        </w:trPr>
        <w:tc>
          <w:tcPr>
            <w:tcW w:w="2888" w:type="dxa"/>
          </w:tcPr>
          <w:p w14:paraId="2AD1E7F2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Reitoria/EAD</w:t>
            </w:r>
          </w:p>
        </w:tc>
        <w:tc>
          <w:tcPr>
            <w:tcW w:w="5896" w:type="dxa"/>
          </w:tcPr>
          <w:p w14:paraId="51BC0A67" w14:textId="77777777" w:rsidR="005736A4" w:rsidRPr="00F23693" w:rsidRDefault="002146DC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14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saudereitoria@iffarroupilha.edu.br</w:t>
              </w:r>
            </w:hyperlink>
          </w:p>
        </w:tc>
      </w:tr>
      <w:tr w:rsidR="005736A4" w:rsidRPr="00F23693" w14:paraId="24CF9D62" w14:textId="77777777" w:rsidTr="00D51E77">
        <w:trPr>
          <w:trHeight w:val="488"/>
        </w:trPr>
        <w:tc>
          <w:tcPr>
            <w:tcW w:w="2888" w:type="dxa"/>
          </w:tcPr>
          <w:p w14:paraId="1BFA0302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Santo Augusto</w:t>
            </w:r>
          </w:p>
        </w:tc>
        <w:tc>
          <w:tcPr>
            <w:tcW w:w="5896" w:type="dxa"/>
          </w:tcPr>
          <w:p w14:paraId="615213D4" w14:textId="77777777" w:rsidR="005736A4" w:rsidRPr="00F23693" w:rsidRDefault="002146DC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15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saude.sa@iffarroupilha.edu.br</w:t>
              </w:r>
            </w:hyperlink>
          </w:p>
        </w:tc>
      </w:tr>
      <w:tr w:rsidR="005736A4" w:rsidRPr="00F23693" w14:paraId="51E9508C" w14:textId="77777777" w:rsidTr="00D51E77">
        <w:trPr>
          <w:trHeight w:val="488"/>
        </w:trPr>
        <w:tc>
          <w:tcPr>
            <w:tcW w:w="2888" w:type="dxa"/>
          </w:tcPr>
          <w:p w14:paraId="4BD58B9F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Santo Ângelo</w:t>
            </w:r>
          </w:p>
        </w:tc>
        <w:tc>
          <w:tcPr>
            <w:tcW w:w="5896" w:type="dxa"/>
          </w:tcPr>
          <w:p w14:paraId="5A5A367D" w14:textId="77777777" w:rsidR="005736A4" w:rsidRPr="00F23693" w:rsidRDefault="002146DC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16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saude.san@iffarroupilha.edu.br</w:t>
              </w:r>
            </w:hyperlink>
          </w:p>
        </w:tc>
      </w:tr>
      <w:tr w:rsidR="005736A4" w:rsidRPr="00F23693" w14:paraId="6713BB21" w14:textId="77777777" w:rsidTr="00D51E77">
        <w:trPr>
          <w:trHeight w:val="488"/>
        </w:trPr>
        <w:tc>
          <w:tcPr>
            <w:tcW w:w="2888" w:type="dxa"/>
          </w:tcPr>
          <w:p w14:paraId="7EC3DD5A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Santa Rosa</w:t>
            </w:r>
          </w:p>
        </w:tc>
        <w:tc>
          <w:tcPr>
            <w:tcW w:w="5896" w:type="dxa"/>
          </w:tcPr>
          <w:p w14:paraId="3B0FC560" w14:textId="77777777" w:rsidR="005736A4" w:rsidRPr="00F23693" w:rsidRDefault="002146DC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17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servicosaude.sr@iffarroupilha.edu.br</w:t>
              </w:r>
            </w:hyperlink>
          </w:p>
        </w:tc>
      </w:tr>
      <w:tr w:rsidR="005736A4" w:rsidRPr="00F23693" w14:paraId="422E85F7" w14:textId="77777777" w:rsidTr="00D51E77">
        <w:trPr>
          <w:trHeight w:val="488"/>
        </w:trPr>
        <w:tc>
          <w:tcPr>
            <w:tcW w:w="2888" w:type="dxa"/>
          </w:tcPr>
          <w:p w14:paraId="7AFED739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São Borja</w:t>
            </w:r>
          </w:p>
        </w:tc>
        <w:tc>
          <w:tcPr>
            <w:tcW w:w="5896" w:type="dxa"/>
          </w:tcPr>
          <w:p w14:paraId="1D9397AD" w14:textId="77777777" w:rsidR="005736A4" w:rsidRPr="00F23693" w:rsidRDefault="002146DC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18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saude.sb@iffarroupilha.edu.br</w:t>
              </w:r>
            </w:hyperlink>
          </w:p>
        </w:tc>
      </w:tr>
      <w:tr w:rsidR="005736A4" w:rsidRPr="00F23693" w14:paraId="4F2BF903" w14:textId="77777777" w:rsidTr="00D51E77">
        <w:trPr>
          <w:trHeight w:val="488"/>
        </w:trPr>
        <w:tc>
          <w:tcPr>
            <w:tcW w:w="2888" w:type="dxa"/>
          </w:tcPr>
          <w:p w14:paraId="0DD61E77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São Vicente do Sul</w:t>
            </w:r>
          </w:p>
        </w:tc>
        <w:tc>
          <w:tcPr>
            <w:tcW w:w="5896" w:type="dxa"/>
          </w:tcPr>
          <w:p w14:paraId="6A5B6484" w14:textId="77777777" w:rsidR="005736A4" w:rsidRPr="00F23693" w:rsidRDefault="002146DC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19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saude.svs@iffarroupilha.edu.br</w:t>
              </w:r>
            </w:hyperlink>
          </w:p>
        </w:tc>
      </w:tr>
      <w:tr w:rsidR="005736A4" w:rsidRPr="00F23693" w14:paraId="3700D34C" w14:textId="77777777" w:rsidTr="00D51E77">
        <w:trPr>
          <w:trHeight w:val="749"/>
        </w:trPr>
        <w:tc>
          <w:tcPr>
            <w:tcW w:w="2888" w:type="dxa"/>
          </w:tcPr>
          <w:p w14:paraId="64FCD8DB" w14:textId="4E0EDE3E" w:rsidR="005736A4" w:rsidRPr="00F23693" w:rsidRDefault="00F84D54">
            <w:pPr>
              <w:spacing w:line="242" w:lineRule="auto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Avançado</w:t>
            </w:r>
            <w:r w:rsidR="00321198" w:rsidRPr="00F23693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Uruguaiana</w:t>
            </w:r>
          </w:p>
          <w:p w14:paraId="5318318F" w14:textId="77777777" w:rsidR="005736A4" w:rsidRPr="00F23693" w:rsidRDefault="005736A4">
            <w:pPr>
              <w:spacing w:line="242" w:lineRule="auto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5896" w:type="dxa"/>
          </w:tcPr>
          <w:p w14:paraId="62321948" w14:textId="77777777" w:rsidR="005736A4" w:rsidRPr="00F23693" w:rsidRDefault="002146DC">
            <w:pPr>
              <w:spacing w:before="156" w:line="242" w:lineRule="auto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20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saude.sb@iffarroupilha.edu.br</w:t>
              </w:r>
            </w:hyperlink>
            <w:r w:rsidR="00F84D54" w:rsidRPr="00F23693">
              <w:rPr>
                <w:rFonts w:ascii="Arial" w:eastAsia="Arial" w:hAnsi="Arial" w:cs="Arial"/>
                <w:sz w:val="24"/>
                <w:szCs w:val="24"/>
              </w:rPr>
              <w:t xml:space="preserve"> (servidores)</w:t>
            </w:r>
          </w:p>
        </w:tc>
      </w:tr>
    </w:tbl>
    <w:p w14:paraId="33287F2E" w14:textId="0CBA089C" w:rsidR="004C2B2F" w:rsidRDefault="004C2B2F">
      <w:pPr>
        <w:spacing w:line="360" w:lineRule="auto"/>
        <w:rPr>
          <w:rFonts w:ascii="Arial" w:eastAsia="Arial" w:hAnsi="Arial" w:cs="Arial"/>
          <w:sz w:val="24"/>
          <w:szCs w:val="24"/>
        </w:rPr>
      </w:pPr>
    </w:p>
    <w:p w14:paraId="78CFDA27" w14:textId="13C090D2" w:rsidR="00210D4F" w:rsidRDefault="00210D4F" w:rsidP="008423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5D8071DF" w14:textId="77777777" w:rsidR="004C07B8" w:rsidRDefault="004C07B8" w:rsidP="008423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1DF673E7" w14:textId="77777777" w:rsidR="00842371" w:rsidRPr="00210D4F" w:rsidRDefault="00842371" w:rsidP="008423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39639ECE" w14:textId="6C35121E" w:rsidR="005736A4" w:rsidRDefault="00F84D54">
      <w:pPr>
        <w:spacing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FUNDAMENTAÇÃO LEGAL</w:t>
      </w:r>
    </w:p>
    <w:p w14:paraId="4B04EBE1" w14:textId="77777777" w:rsidR="00957316" w:rsidRDefault="00957316">
      <w:pPr>
        <w:spacing w:line="24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739FABDB" w14:textId="1F09C40E" w:rsidR="004C07B8" w:rsidRPr="00D0414A" w:rsidRDefault="00210D4F" w:rsidP="007A407B">
      <w:pPr>
        <w:pBdr>
          <w:top w:val="nil"/>
          <w:left w:val="nil"/>
          <w:bottom w:val="nil"/>
          <w:right w:val="nil"/>
          <w:between w:val="nil"/>
        </w:pBdr>
        <w:ind w:firstLine="720"/>
        <w:jc w:val="both"/>
        <w:rPr>
          <w:rFonts w:ascii="Arial" w:eastAsia="Arial" w:hAnsi="Arial" w:cs="Arial"/>
          <w:sz w:val="24"/>
          <w:szCs w:val="24"/>
        </w:rPr>
      </w:pPr>
      <w:r w:rsidRPr="00D0414A">
        <w:rPr>
          <w:rFonts w:ascii="Arial" w:eastAsia="Arial" w:hAnsi="Arial" w:cs="Arial"/>
          <w:sz w:val="24"/>
          <w:szCs w:val="24"/>
        </w:rPr>
        <w:t xml:space="preserve">Instrução </w:t>
      </w:r>
      <w:r w:rsidR="003C2D98" w:rsidRPr="00D0414A">
        <w:rPr>
          <w:rFonts w:ascii="Arial" w:eastAsia="Arial" w:hAnsi="Arial" w:cs="Arial"/>
          <w:sz w:val="24"/>
          <w:szCs w:val="24"/>
        </w:rPr>
        <w:t xml:space="preserve">Normativa </w:t>
      </w:r>
      <w:r w:rsidR="003C2D98" w:rsidRPr="00D0414A">
        <w:rPr>
          <w:rFonts w:ascii="Arial" w:eastAsia="Arial" w:hAnsi="Arial" w:cs="Arial"/>
          <w:sz w:val="24"/>
          <w:szCs w:val="24"/>
          <w:highlight w:val="white"/>
        </w:rPr>
        <w:t>SGP/SEDGG/ME</w:t>
      </w:r>
      <w:r w:rsidR="003C2D98" w:rsidRPr="00D0414A">
        <w:rPr>
          <w:rFonts w:ascii="Arial" w:eastAsia="Arial" w:hAnsi="Arial" w:cs="Arial"/>
          <w:sz w:val="24"/>
          <w:szCs w:val="24"/>
        </w:rPr>
        <w:t xml:space="preserve"> Nº90, de 28 de setembro de 2021</w:t>
      </w:r>
      <w:r w:rsidR="007A407B" w:rsidRPr="00D0414A">
        <w:rPr>
          <w:rFonts w:ascii="Arial" w:eastAsia="Arial" w:hAnsi="Arial" w:cs="Arial"/>
          <w:sz w:val="24"/>
          <w:szCs w:val="24"/>
        </w:rPr>
        <w:t xml:space="preserve">; </w:t>
      </w:r>
      <w:r w:rsidR="004C07B8" w:rsidRPr="00D0414A">
        <w:rPr>
          <w:rFonts w:ascii="Arial" w:hAnsi="Arial" w:cs="Arial"/>
          <w:sz w:val="24"/>
          <w:szCs w:val="24"/>
          <w:shd w:val="clear" w:color="auto" w:fill="FFFFFF"/>
        </w:rPr>
        <w:t>Plano de Contingência para a Prevenção, Monitoramento e Controle do Novo Coronavírus - COVID-19 do Instituto Federal Farroupilha</w:t>
      </w:r>
      <w:r w:rsidR="007A407B" w:rsidRPr="00D0414A">
        <w:rPr>
          <w:rFonts w:ascii="Arial" w:hAnsi="Arial" w:cs="Arial"/>
          <w:sz w:val="24"/>
          <w:szCs w:val="24"/>
          <w:shd w:val="clear" w:color="auto" w:fill="FFFFFF"/>
        </w:rPr>
        <w:t>, atualizado em 10 de janeiro de 2022</w:t>
      </w:r>
      <w:r w:rsidR="004C07B8" w:rsidRPr="00D0414A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14:paraId="650B31E2" w14:textId="77777777" w:rsidR="005736A4" w:rsidRPr="00D0414A" w:rsidRDefault="005736A4">
      <w:pPr>
        <w:tabs>
          <w:tab w:val="left" w:pos="8205"/>
        </w:tabs>
        <w:rPr>
          <w:rFonts w:ascii="Arial" w:eastAsia="Arial" w:hAnsi="Arial" w:cs="Arial"/>
          <w:sz w:val="24"/>
          <w:szCs w:val="24"/>
        </w:rPr>
      </w:pPr>
    </w:p>
    <w:sectPr w:rsidR="005736A4" w:rsidRPr="00D0414A" w:rsidSect="003C7359">
      <w:headerReference w:type="default" r:id="rId21"/>
      <w:pgSz w:w="11906" w:h="16838"/>
      <w:pgMar w:top="1701" w:right="1134" w:bottom="1134" w:left="1701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64E2B15" w14:textId="77777777" w:rsidR="002146DC" w:rsidRDefault="002146DC">
      <w:pPr>
        <w:spacing w:after="0" w:line="240" w:lineRule="auto"/>
      </w:pPr>
      <w:r>
        <w:separator/>
      </w:r>
    </w:p>
  </w:endnote>
  <w:endnote w:type="continuationSeparator" w:id="0">
    <w:p w14:paraId="2B047481" w14:textId="77777777" w:rsidR="002146DC" w:rsidRDefault="002146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tillium Web">
    <w:altName w:val="Calibri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AB37793" w14:textId="77777777" w:rsidR="002146DC" w:rsidRDefault="002146DC">
      <w:pPr>
        <w:spacing w:after="0" w:line="240" w:lineRule="auto"/>
      </w:pPr>
      <w:r>
        <w:separator/>
      </w:r>
    </w:p>
  </w:footnote>
  <w:footnote w:type="continuationSeparator" w:id="0">
    <w:p w14:paraId="6DB86412" w14:textId="77777777" w:rsidR="002146DC" w:rsidRDefault="002146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FDD3CB" w14:textId="77777777" w:rsidR="005736A4" w:rsidRDefault="005736A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</w:p>
  <w:p w14:paraId="2DB2C6AC" w14:textId="77777777" w:rsidR="005736A4" w:rsidRDefault="00F84D5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65B7E90F" wp14:editId="5B74C15C">
          <wp:simplePos x="0" y="0"/>
          <wp:positionH relativeFrom="column">
            <wp:posOffset>2541905</wp:posOffset>
          </wp:positionH>
          <wp:positionV relativeFrom="paragraph">
            <wp:posOffset>-514984</wp:posOffset>
          </wp:positionV>
          <wp:extent cx="676275" cy="676275"/>
          <wp:effectExtent l="0" t="0" r="0" b="0"/>
          <wp:wrapNone/>
          <wp:docPr id="2" name="image1.png" descr="Descrição: 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3E7C899A" w14:textId="77777777" w:rsidR="005736A4" w:rsidRDefault="00F84D5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  <w:r>
      <w:rPr>
        <w:b/>
        <w:color w:val="000000"/>
      </w:rPr>
      <w:t>MINISTÉRIO DA EDUCAÇÃO</w:t>
    </w:r>
  </w:p>
  <w:p w14:paraId="4AB7BFF9" w14:textId="77777777" w:rsidR="005736A4" w:rsidRDefault="00F84D5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  <w:r>
      <w:rPr>
        <w:b/>
        <w:color w:val="000000"/>
      </w:rPr>
      <w:t>INSTITUTO FEDERAL FARROUPILHA</w:t>
    </w:r>
  </w:p>
  <w:p w14:paraId="064C83EF" w14:textId="77777777" w:rsidR="005736A4" w:rsidRDefault="00F84D5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  <w:r>
      <w:rPr>
        <w:b/>
        <w:color w:val="000000"/>
      </w:rPr>
      <w:t>PRÓ-REITORIA DE DESENVOLVIMENTO INSTITUCIONAL</w:t>
    </w:r>
  </w:p>
  <w:p w14:paraId="406E1E72" w14:textId="77777777" w:rsidR="005736A4" w:rsidRDefault="00F84D5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b/>
        <w:color w:val="000000"/>
      </w:rPr>
      <w:t>DIRETORIA DE GESTÃO DE PESSOAS</w:t>
    </w:r>
  </w:p>
  <w:p w14:paraId="5B92E536" w14:textId="77777777" w:rsidR="005736A4" w:rsidRDefault="005736A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9659C"/>
    <w:multiLevelType w:val="multilevel"/>
    <w:tmpl w:val="991434F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039141F"/>
    <w:multiLevelType w:val="multilevel"/>
    <w:tmpl w:val="54F48CA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0652CE8"/>
    <w:multiLevelType w:val="hybridMultilevel"/>
    <w:tmpl w:val="36D62E30"/>
    <w:lvl w:ilvl="0" w:tplc="63B23548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244D1C"/>
    <w:multiLevelType w:val="multilevel"/>
    <w:tmpl w:val="E05255D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6F3FE1"/>
    <w:multiLevelType w:val="multilevel"/>
    <w:tmpl w:val="C1044A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7D1AFA"/>
    <w:multiLevelType w:val="hybridMultilevel"/>
    <w:tmpl w:val="FBA813D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DB10B3B"/>
    <w:multiLevelType w:val="multilevel"/>
    <w:tmpl w:val="28D6275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F225C12"/>
    <w:multiLevelType w:val="multilevel"/>
    <w:tmpl w:val="E9D2C46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8F38C3"/>
    <w:multiLevelType w:val="multilevel"/>
    <w:tmpl w:val="833646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59363EE"/>
    <w:multiLevelType w:val="multilevel"/>
    <w:tmpl w:val="E4B4609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59447F2"/>
    <w:multiLevelType w:val="hybridMultilevel"/>
    <w:tmpl w:val="482E928E"/>
    <w:lvl w:ilvl="0" w:tplc="0416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D8714E3"/>
    <w:multiLevelType w:val="hybridMultilevel"/>
    <w:tmpl w:val="10281502"/>
    <w:lvl w:ilvl="0" w:tplc="57DC1FCC">
      <w:start w:val="4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5A60B0C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386498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A3AC35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132E65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EEC8AE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3F8A36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09C4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FB4D26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4A368A2"/>
    <w:multiLevelType w:val="multilevel"/>
    <w:tmpl w:val="BA9A33CA"/>
    <w:lvl w:ilvl="0">
      <w:start w:val="1"/>
      <w:numFmt w:val="bullet"/>
      <w:lvlText w:val="➔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◆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◆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◆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3">
    <w:nsid w:val="79DC522A"/>
    <w:multiLevelType w:val="multilevel"/>
    <w:tmpl w:val="A2D2C55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2"/>
  </w:num>
  <w:num w:numId="3">
    <w:abstractNumId w:val="3"/>
  </w:num>
  <w:num w:numId="4">
    <w:abstractNumId w:val="8"/>
    <w:lvlOverride w:ilvl="0">
      <w:lvl w:ilvl="0">
        <w:numFmt w:val="lowerLetter"/>
        <w:lvlText w:val="%1."/>
        <w:lvlJc w:val="left"/>
      </w:lvl>
    </w:lvlOverride>
  </w:num>
  <w:num w:numId="5">
    <w:abstractNumId w:val="11"/>
  </w:num>
  <w:num w:numId="6">
    <w:abstractNumId w:val="4"/>
  </w:num>
  <w:num w:numId="7">
    <w:abstractNumId w:val="9"/>
    <w:lvlOverride w:ilvl="0">
      <w:lvl w:ilvl="0">
        <w:numFmt w:val="decimal"/>
        <w:lvlText w:val="%1."/>
        <w:lvlJc w:val="left"/>
      </w:lvl>
    </w:lvlOverride>
  </w:num>
  <w:num w:numId="8">
    <w:abstractNumId w:val="1"/>
    <w:lvlOverride w:ilvl="0">
      <w:lvl w:ilvl="0">
        <w:numFmt w:val="decimal"/>
        <w:lvlText w:val="%1."/>
        <w:lvlJc w:val="left"/>
      </w:lvl>
    </w:lvlOverride>
  </w:num>
  <w:num w:numId="9">
    <w:abstractNumId w:val="7"/>
    <w:lvlOverride w:ilvl="0">
      <w:lvl w:ilvl="0">
        <w:numFmt w:val="decimal"/>
        <w:lvlText w:val="%1."/>
        <w:lvlJc w:val="left"/>
      </w:lvl>
    </w:lvlOverride>
  </w:num>
  <w:num w:numId="10">
    <w:abstractNumId w:val="6"/>
    <w:lvlOverride w:ilvl="0">
      <w:lvl w:ilvl="0">
        <w:numFmt w:val="decimal"/>
        <w:lvlText w:val="%1."/>
        <w:lvlJc w:val="left"/>
      </w:lvl>
    </w:lvlOverride>
  </w:num>
  <w:num w:numId="11">
    <w:abstractNumId w:val="0"/>
    <w:lvlOverride w:ilvl="0">
      <w:lvl w:ilvl="0">
        <w:numFmt w:val="decimal"/>
        <w:lvlText w:val="%1."/>
        <w:lvlJc w:val="left"/>
      </w:lvl>
    </w:lvlOverride>
  </w:num>
  <w:num w:numId="12">
    <w:abstractNumId w:val="5"/>
  </w:num>
  <w:num w:numId="13">
    <w:abstractNumId w:val="2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6A4"/>
    <w:rsid w:val="00031277"/>
    <w:rsid w:val="00040775"/>
    <w:rsid w:val="00043333"/>
    <w:rsid w:val="0006544D"/>
    <w:rsid w:val="00074ABD"/>
    <w:rsid w:val="000A42F4"/>
    <w:rsid w:val="000C6C34"/>
    <w:rsid w:val="000E179F"/>
    <w:rsid w:val="000F3632"/>
    <w:rsid w:val="00123E7C"/>
    <w:rsid w:val="00150D8C"/>
    <w:rsid w:val="001C3B44"/>
    <w:rsid w:val="00210D4F"/>
    <w:rsid w:val="002146DC"/>
    <w:rsid w:val="002412A7"/>
    <w:rsid w:val="00275F37"/>
    <w:rsid w:val="002D2635"/>
    <w:rsid w:val="002F55A5"/>
    <w:rsid w:val="00303E98"/>
    <w:rsid w:val="00321198"/>
    <w:rsid w:val="00333748"/>
    <w:rsid w:val="00346A10"/>
    <w:rsid w:val="00347EAA"/>
    <w:rsid w:val="0038600D"/>
    <w:rsid w:val="003A2A54"/>
    <w:rsid w:val="003C2D98"/>
    <w:rsid w:val="003C7359"/>
    <w:rsid w:val="003E41FD"/>
    <w:rsid w:val="003E7A08"/>
    <w:rsid w:val="00447118"/>
    <w:rsid w:val="004475BD"/>
    <w:rsid w:val="004B2649"/>
    <w:rsid w:val="004C07B8"/>
    <w:rsid w:val="004C2B2F"/>
    <w:rsid w:val="004D14CB"/>
    <w:rsid w:val="004E0009"/>
    <w:rsid w:val="00506C5C"/>
    <w:rsid w:val="00536747"/>
    <w:rsid w:val="0054355B"/>
    <w:rsid w:val="005513EB"/>
    <w:rsid w:val="0055633C"/>
    <w:rsid w:val="005736A4"/>
    <w:rsid w:val="005E0881"/>
    <w:rsid w:val="006626B9"/>
    <w:rsid w:val="006710B9"/>
    <w:rsid w:val="00673267"/>
    <w:rsid w:val="0067372D"/>
    <w:rsid w:val="00684804"/>
    <w:rsid w:val="006A4C60"/>
    <w:rsid w:val="00706693"/>
    <w:rsid w:val="0075240D"/>
    <w:rsid w:val="0075573B"/>
    <w:rsid w:val="00765A32"/>
    <w:rsid w:val="007918E3"/>
    <w:rsid w:val="0079370D"/>
    <w:rsid w:val="007A407B"/>
    <w:rsid w:val="007B7C78"/>
    <w:rsid w:val="0084094C"/>
    <w:rsid w:val="00842371"/>
    <w:rsid w:val="00854243"/>
    <w:rsid w:val="00886497"/>
    <w:rsid w:val="008C2F9A"/>
    <w:rsid w:val="008C5B60"/>
    <w:rsid w:val="008E78F2"/>
    <w:rsid w:val="009233AA"/>
    <w:rsid w:val="00957316"/>
    <w:rsid w:val="00964A4E"/>
    <w:rsid w:val="009A2F48"/>
    <w:rsid w:val="009C19B1"/>
    <w:rsid w:val="009D0A75"/>
    <w:rsid w:val="009F1737"/>
    <w:rsid w:val="00A15D7A"/>
    <w:rsid w:val="00A31F0F"/>
    <w:rsid w:val="00A57246"/>
    <w:rsid w:val="00A65B57"/>
    <w:rsid w:val="00A937FF"/>
    <w:rsid w:val="00A95DDD"/>
    <w:rsid w:val="00AA3E87"/>
    <w:rsid w:val="00B06845"/>
    <w:rsid w:val="00B42D47"/>
    <w:rsid w:val="00B430D5"/>
    <w:rsid w:val="00B47E71"/>
    <w:rsid w:val="00BC09F0"/>
    <w:rsid w:val="00BE0A06"/>
    <w:rsid w:val="00C508EC"/>
    <w:rsid w:val="00CE4CAD"/>
    <w:rsid w:val="00D0414A"/>
    <w:rsid w:val="00D462DB"/>
    <w:rsid w:val="00D51E77"/>
    <w:rsid w:val="00D71F85"/>
    <w:rsid w:val="00D76E90"/>
    <w:rsid w:val="00DF6181"/>
    <w:rsid w:val="00E10CA7"/>
    <w:rsid w:val="00E45BC2"/>
    <w:rsid w:val="00E9618F"/>
    <w:rsid w:val="00EA0535"/>
    <w:rsid w:val="00EA390B"/>
    <w:rsid w:val="00EA5948"/>
    <w:rsid w:val="00EB64E6"/>
    <w:rsid w:val="00F22469"/>
    <w:rsid w:val="00F23693"/>
    <w:rsid w:val="00F272B2"/>
    <w:rsid w:val="00F73A66"/>
    <w:rsid w:val="00F806C9"/>
    <w:rsid w:val="00F84D54"/>
    <w:rsid w:val="00FC57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778C7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7359"/>
  </w:style>
  <w:style w:type="paragraph" w:styleId="Ttulo1">
    <w:name w:val="heading 1"/>
    <w:basedOn w:val="Normal"/>
    <w:next w:val="Normal"/>
    <w:uiPriority w:val="9"/>
    <w:qFormat/>
    <w:rsid w:val="003C7359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3C7359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3C7359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3C7359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3C7359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3C7359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3C735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3C7359"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iPriority w:val="99"/>
    <w:unhideWhenUsed/>
    <w:rsid w:val="00271B5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71B5E"/>
  </w:style>
  <w:style w:type="paragraph" w:styleId="Rodap">
    <w:name w:val="footer"/>
    <w:basedOn w:val="Normal"/>
    <w:link w:val="RodapChar"/>
    <w:uiPriority w:val="99"/>
    <w:unhideWhenUsed/>
    <w:rsid w:val="00271B5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71B5E"/>
  </w:style>
  <w:style w:type="table" w:styleId="Tabelacomgrade">
    <w:name w:val="Table Grid"/>
    <w:basedOn w:val="Tabelanormal"/>
    <w:uiPriority w:val="39"/>
    <w:rsid w:val="00A047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A0479E"/>
    <w:pPr>
      <w:ind w:left="720"/>
      <w:contextualSpacing/>
    </w:pPr>
  </w:style>
  <w:style w:type="table" w:customStyle="1" w:styleId="TableNormal0">
    <w:name w:val="Table Normal"/>
    <w:uiPriority w:val="2"/>
    <w:semiHidden/>
    <w:unhideWhenUsed/>
    <w:qFormat/>
    <w:rsid w:val="000D64C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rsid w:val="003C7359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3C7359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rsid w:val="003C7359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rsid w:val="003C7359"/>
    <w:tblPr>
      <w:tblStyleRowBandSize w:val="1"/>
      <w:tblStyleColBandSize w:val="1"/>
    </w:tblPr>
  </w:style>
  <w:style w:type="paragraph" w:styleId="NormalWeb">
    <w:name w:val="Normal (Web)"/>
    <w:basedOn w:val="Normal"/>
    <w:uiPriority w:val="99"/>
    <w:semiHidden/>
    <w:unhideWhenUsed/>
    <w:rsid w:val="009D0A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7359"/>
  </w:style>
  <w:style w:type="paragraph" w:styleId="Ttulo1">
    <w:name w:val="heading 1"/>
    <w:basedOn w:val="Normal"/>
    <w:next w:val="Normal"/>
    <w:uiPriority w:val="9"/>
    <w:qFormat/>
    <w:rsid w:val="003C7359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3C7359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3C7359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3C7359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3C7359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3C7359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3C735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3C7359"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iPriority w:val="99"/>
    <w:unhideWhenUsed/>
    <w:rsid w:val="00271B5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71B5E"/>
  </w:style>
  <w:style w:type="paragraph" w:styleId="Rodap">
    <w:name w:val="footer"/>
    <w:basedOn w:val="Normal"/>
    <w:link w:val="RodapChar"/>
    <w:uiPriority w:val="99"/>
    <w:unhideWhenUsed/>
    <w:rsid w:val="00271B5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71B5E"/>
  </w:style>
  <w:style w:type="table" w:styleId="Tabelacomgrade">
    <w:name w:val="Table Grid"/>
    <w:basedOn w:val="Tabelanormal"/>
    <w:uiPriority w:val="39"/>
    <w:rsid w:val="00A047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A0479E"/>
    <w:pPr>
      <w:ind w:left="720"/>
      <w:contextualSpacing/>
    </w:pPr>
  </w:style>
  <w:style w:type="table" w:customStyle="1" w:styleId="TableNormal0">
    <w:name w:val="Table Normal"/>
    <w:uiPriority w:val="2"/>
    <w:semiHidden/>
    <w:unhideWhenUsed/>
    <w:qFormat/>
    <w:rsid w:val="000D64C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rsid w:val="003C7359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3C7359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rsid w:val="003C7359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rsid w:val="003C7359"/>
    <w:tblPr>
      <w:tblStyleRowBandSize w:val="1"/>
      <w:tblStyleColBandSize w:val="1"/>
    </w:tblPr>
  </w:style>
  <w:style w:type="paragraph" w:styleId="NormalWeb">
    <w:name w:val="Normal (Web)"/>
    <w:basedOn w:val="Normal"/>
    <w:uiPriority w:val="99"/>
    <w:semiHidden/>
    <w:unhideWhenUsed/>
    <w:rsid w:val="009D0A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28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2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saude.pb@iffarroupilha.edu.br" TargetMode="External"/><Relationship Id="rId18" Type="http://schemas.openxmlformats.org/officeDocument/2006/relationships/hyperlink" Target="mailto:saude.sb@iffarroupilha.edu.br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hyperlink" Target="mailto:saude.jc@iffarroupilha.edu.br" TargetMode="External"/><Relationship Id="rId17" Type="http://schemas.openxmlformats.org/officeDocument/2006/relationships/hyperlink" Target="mailto:servicosaude.sr@iffarroupilha.edu.br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saude.san@iffarroupilha.edu.br" TargetMode="External"/><Relationship Id="rId20" Type="http://schemas.openxmlformats.org/officeDocument/2006/relationships/hyperlink" Target="mailto:saude.sb@iffarroupilha.edu.br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saude.ja@iffarroupilha.edu.br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saude.sa@iffarroupilha.edu.br" TargetMode="External"/><Relationship Id="rId23" Type="http://schemas.openxmlformats.org/officeDocument/2006/relationships/theme" Target="theme/theme1.xml"/><Relationship Id="rId10" Type="http://schemas.openxmlformats.org/officeDocument/2006/relationships/hyperlink" Target="mailto:saude.fw@iffarroupilha.edu.br" TargetMode="External"/><Relationship Id="rId19" Type="http://schemas.openxmlformats.org/officeDocument/2006/relationships/hyperlink" Target="mailto:saude.svs@iffarroupilha.edu.br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aude.al@iffarroupilha.edu.br" TargetMode="External"/><Relationship Id="rId14" Type="http://schemas.openxmlformats.org/officeDocument/2006/relationships/hyperlink" Target="mailto:saudereitoria@iffarroupilha.edu.br" TargetMode="Externa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JwuSEqS2umov5dNvgoDMQODHLgw==">AMUW2mUV+hcb+//v+O23njADdhHBF1215IAbAYb/ZYro/CezPpR7GukVhQPYwbhH0Xcypm+E5EAxS3WVldZokGmq0kFXszLUi0yZif8hLh88viwEGcQGB/Y=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1565</Words>
  <Characters>8456</Characters>
  <Application>Microsoft Office Word</Application>
  <DocSecurity>0</DocSecurity>
  <Lines>70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de Souza Mauro</dc:creator>
  <cp:lastModifiedBy>ServidorIFFar</cp:lastModifiedBy>
  <cp:revision>2</cp:revision>
  <dcterms:created xsi:type="dcterms:W3CDTF">2022-02-16T12:27:00Z</dcterms:created>
  <dcterms:modified xsi:type="dcterms:W3CDTF">2022-02-16T12:27:00Z</dcterms:modified>
</cp:coreProperties>
</file>