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15" w:firstLine="420"/>
        <w:jc w:val="center"/>
        <w:rPr>
          <w:b w:val="1"/>
          <w:i w:val="1"/>
          <w:color w:val="ff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EDITAL DE PREGÃO ELETRÔNICO Nº 15/2022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(Processo Administrativo n.° 23243.003968/2021-73)</w:t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ANEXO III - </w:t>
      </w:r>
      <w:r w:rsidDel="00000000" w:rsidR="00000000" w:rsidRPr="00000000">
        <w:rPr>
          <w:b w:val="1"/>
          <w:sz w:val="22"/>
          <w:szCs w:val="22"/>
          <w:rtl w:val="0"/>
        </w:rPr>
        <w:t xml:space="preserve">MINUTA DE TERMO DE CONTRATO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360" w:lineRule="auto"/>
        <w:ind w:right="-15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360" w:lineRule="auto"/>
        <w:ind w:left="4253" w:right="-15" w:firstLine="0"/>
        <w:jc w:val="both"/>
        <w:rPr>
          <w:b w:val="1"/>
          <w:color w:val="ff0000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TERMO DE CONTRATO DE PRESTAÇÃO DE SERVIÇOS  Nº </w:t>
      </w:r>
      <w:r w:rsidDel="00000000" w:rsidR="00000000" w:rsidRPr="00000000">
        <w:rPr>
          <w:b w:val="1"/>
          <w:color w:val="ff0000"/>
          <w:sz w:val="22"/>
          <w:szCs w:val="22"/>
          <w:rtl w:val="0"/>
        </w:rPr>
        <w:t xml:space="preserve">......../....</w:t>
      </w:r>
      <w:r w:rsidDel="00000000" w:rsidR="00000000" w:rsidRPr="00000000">
        <w:rPr>
          <w:b w:val="1"/>
          <w:sz w:val="22"/>
          <w:szCs w:val="22"/>
          <w:rtl w:val="0"/>
        </w:rPr>
        <w:t xml:space="preserve">, QUE FAZEM ENTRE SI A UNIÃO, POR INTERMÉDIO DO (A) </w:t>
      </w:r>
      <w:r w:rsidDel="00000000" w:rsidR="00000000" w:rsidRPr="00000000">
        <w:rPr>
          <w:b w:val="1"/>
          <w:color w:val="ff0000"/>
          <w:sz w:val="22"/>
          <w:szCs w:val="22"/>
          <w:rtl w:val="0"/>
        </w:rPr>
        <w:t xml:space="preserve">.........................................................</w:t>
      </w:r>
      <w:r w:rsidDel="00000000" w:rsidR="00000000" w:rsidRPr="00000000">
        <w:rPr>
          <w:b w:val="1"/>
          <w:sz w:val="22"/>
          <w:szCs w:val="22"/>
          <w:rtl w:val="0"/>
        </w:rPr>
        <w:t xml:space="preserve"> E A EMPRESA </w:t>
      </w:r>
      <w:r w:rsidDel="00000000" w:rsidR="00000000" w:rsidRPr="00000000">
        <w:rPr>
          <w:b w:val="1"/>
          <w:color w:val="ff0000"/>
          <w:sz w:val="22"/>
          <w:szCs w:val="22"/>
          <w:rtl w:val="0"/>
        </w:rPr>
        <w:t xml:space="preserve">.............................................................  </w:t>
      </w:r>
    </w:p>
    <w:p w:rsidR="00000000" w:rsidDel="00000000" w:rsidP="00000000" w:rsidRDefault="00000000" w:rsidRPr="00000000" w14:paraId="00000006">
      <w:pPr>
        <w:spacing w:after="120" w:line="360" w:lineRule="auto"/>
        <w:ind w:right="-15"/>
        <w:jc w:val="both"/>
        <w:rPr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both"/>
        <w:rPr>
          <w:sz w:val="22"/>
          <w:szCs w:val="22"/>
        </w:rPr>
      </w:pP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A União / Autarquia .... / Fundação ..., por intermédio do(a) .................................... (órgão contratante - utilizar a menção à União somente se for órgão da Administração Direta, caso contrário incluir o nome da Autarquia ou Fundação, conforme o caso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)</w:t>
      </w:r>
      <w:r w:rsidDel="00000000" w:rsidR="00000000" w:rsidRPr="00000000">
        <w:rPr>
          <w:sz w:val="22"/>
          <w:szCs w:val="22"/>
          <w:rtl w:val="0"/>
        </w:rPr>
        <w:t xml:space="preserve">, com sede no(a)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.....................................................</w:t>
      </w:r>
      <w:r w:rsidDel="00000000" w:rsidR="00000000" w:rsidRPr="00000000">
        <w:rPr>
          <w:sz w:val="22"/>
          <w:szCs w:val="22"/>
          <w:rtl w:val="0"/>
        </w:rPr>
        <w:t xml:space="preserve">, na cidade 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......................................</w:t>
      </w:r>
      <w:r w:rsidDel="00000000" w:rsidR="00000000" w:rsidRPr="00000000">
        <w:rPr>
          <w:sz w:val="22"/>
          <w:szCs w:val="22"/>
          <w:rtl w:val="0"/>
        </w:rPr>
        <w:t xml:space="preserve"> /Estado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</w:t>
      </w:r>
      <w:r w:rsidDel="00000000" w:rsidR="00000000" w:rsidRPr="00000000">
        <w:rPr>
          <w:sz w:val="22"/>
          <w:szCs w:val="22"/>
          <w:rtl w:val="0"/>
        </w:rPr>
        <w:t xml:space="preserve">, inscrito(a) no CNPJ sob o nº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................................</w:t>
      </w:r>
      <w:r w:rsidDel="00000000" w:rsidR="00000000" w:rsidRPr="00000000">
        <w:rPr>
          <w:sz w:val="22"/>
          <w:szCs w:val="22"/>
          <w:rtl w:val="0"/>
        </w:rPr>
        <w:t xml:space="preserve">, neste ato representado(a) pelo(a)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 (</w:t>
      </w: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cargo e nome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)</w:t>
      </w:r>
      <w:r w:rsidDel="00000000" w:rsidR="00000000" w:rsidRPr="00000000">
        <w:rPr>
          <w:sz w:val="22"/>
          <w:szCs w:val="22"/>
          <w:rtl w:val="0"/>
        </w:rPr>
        <w:t xml:space="preserve">, nomeado(a) pela Portaria nº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</w:t>
      </w:r>
      <w:r w:rsidDel="00000000" w:rsidR="00000000" w:rsidRPr="00000000">
        <w:rPr>
          <w:sz w:val="22"/>
          <w:szCs w:val="22"/>
          <w:rtl w:val="0"/>
        </w:rPr>
        <w:t xml:space="preserve">, 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</w:t>
      </w:r>
      <w:r w:rsidDel="00000000" w:rsidR="00000000" w:rsidRPr="00000000">
        <w:rPr>
          <w:sz w:val="22"/>
          <w:szCs w:val="22"/>
          <w:rtl w:val="0"/>
        </w:rPr>
        <w:t xml:space="preserve"> 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</w:t>
      </w:r>
      <w:r w:rsidDel="00000000" w:rsidR="00000000" w:rsidRPr="00000000">
        <w:rPr>
          <w:sz w:val="22"/>
          <w:szCs w:val="22"/>
          <w:rtl w:val="0"/>
        </w:rPr>
        <w:t xml:space="preserve"> de 20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</w:t>
      </w:r>
      <w:r w:rsidDel="00000000" w:rsidR="00000000" w:rsidRPr="00000000">
        <w:rPr>
          <w:sz w:val="22"/>
          <w:szCs w:val="22"/>
          <w:rtl w:val="0"/>
        </w:rPr>
        <w:t xml:space="preserve">, publicada no</w:t>
      </w:r>
      <w:r w:rsidDel="00000000" w:rsidR="00000000" w:rsidRPr="00000000">
        <w:rPr>
          <w:i w:val="1"/>
          <w:sz w:val="22"/>
          <w:szCs w:val="22"/>
          <w:rtl w:val="0"/>
        </w:rPr>
        <w:t xml:space="preserve"> DOU </w:t>
      </w:r>
      <w:r w:rsidDel="00000000" w:rsidR="00000000" w:rsidRPr="00000000">
        <w:rPr>
          <w:sz w:val="22"/>
          <w:szCs w:val="22"/>
          <w:rtl w:val="0"/>
        </w:rPr>
        <w:t xml:space="preserve">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</w:t>
      </w:r>
      <w:r w:rsidDel="00000000" w:rsidR="00000000" w:rsidRPr="00000000">
        <w:rPr>
          <w:sz w:val="22"/>
          <w:szCs w:val="22"/>
          <w:rtl w:val="0"/>
        </w:rPr>
        <w:t xml:space="preserve"> 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</w:t>
      </w:r>
      <w:r w:rsidDel="00000000" w:rsidR="00000000" w:rsidRPr="00000000">
        <w:rPr>
          <w:sz w:val="22"/>
          <w:szCs w:val="22"/>
          <w:rtl w:val="0"/>
        </w:rPr>
        <w:t xml:space="preserve"> 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</w:t>
      </w:r>
      <w:r w:rsidDel="00000000" w:rsidR="00000000" w:rsidRPr="00000000">
        <w:rPr>
          <w:sz w:val="22"/>
          <w:szCs w:val="22"/>
          <w:rtl w:val="0"/>
        </w:rPr>
        <w:t xml:space="preserve">, portador da matrícula funcional nº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....................................</w:t>
      </w:r>
      <w:r w:rsidDel="00000000" w:rsidR="00000000" w:rsidRPr="00000000">
        <w:rPr>
          <w:sz w:val="22"/>
          <w:szCs w:val="22"/>
          <w:rtl w:val="0"/>
        </w:rPr>
        <w:t xml:space="preserve">, doravante denominada CONTRATANTE, e o(a)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..............................</w:t>
      </w:r>
      <w:r w:rsidDel="00000000" w:rsidR="00000000" w:rsidRPr="00000000">
        <w:rPr>
          <w:sz w:val="22"/>
          <w:szCs w:val="22"/>
          <w:rtl w:val="0"/>
        </w:rPr>
        <w:t xml:space="preserve"> inscrito(a) no CNPJ/MF sob o nº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............................</w:t>
      </w:r>
      <w:r w:rsidDel="00000000" w:rsidR="00000000" w:rsidRPr="00000000">
        <w:rPr>
          <w:sz w:val="22"/>
          <w:szCs w:val="22"/>
          <w:rtl w:val="0"/>
        </w:rPr>
        <w:t xml:space="preserve">, sediado(a) na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...................................</w:t>
      </w:r>
      <w:r w:rsidDel="00000000" w:rsidR="00000000" w:rsidRPr="00000000">
        <w:rPr>
          <w:sz w:val="22"/>
          <w:szCs w:val="22"/>
          <w:rtl w:val="0"/>
        </w:rPr>
        <w:t xml:space="preserve">, em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.............................</w:t>
      </w:r>
      <w:r w:rsidDel="00000000" w:rsidR="00000000" w:rsidRPr="00000000">
        <w:rPr>
          <w:sz w:val="22"/>
          <w:szCs w:val="22"/>
          <w:rtl w:val="0"/>
        </w:rPr>
        <w:t xml:space="preserve"> doravante designada CONTRATADA, neste ato representada pelo(a) Sr.(a)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</w:t>
      </w:r>
      <w:r w:rsidDel="00000000" w:rsidR="00000000" w:rsidRPr="00000000">
        <w:rPr>
          <w:sz w:val="22"/>
          <w:szCs w:val="22"/>
          <w:rtl w:val="0"/>
        </w:rPr>
        <w:t xml:space="preserve">, portador(a) da Carteira de Identidade nº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</w:t>
      </w:r>
      <w:r w:rsidDel="00000000" w:rsidR="00000000" w:rsidRPr="00000000">
        <w:rPr>
          <w:sz w:val="22"/>
          <w:szCs w:val="22"/>
          <w:rtl w:val="0"/>
        </w:rPr>
        <w:t xml:space="preserve">, expedida pela (o)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</w:t>
      </w:r>
      <w:r w:rsidDel="00000000" w:rsidR="00000000" w:rsidRPr="00000000">
        <w:rPr>
          <w:sz w:val="22"/>
          <w:szCs w:val="22"/>
          <w:rtl w:val="0"/>
        </w:rPr>
        <w:t xml:space="preserve">, e CPF nº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.........................</w:t>
      </w:r>
      <w:r w:rsidDel="00000000" w:rsidR="00000000" w:rsidRPr="00000000">
        <w:rPr>
          <w:sz w:val="22"/>
          <w:szCs w:val="22"/>
          <w:rtl w:val="0"/>
        </w:rPr>
        <w:t xml:space="preserve">, tendo em vista o que consta no Processo nº 23243.003968/2021-73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, </w:t>
      </w:r>
      <w:r w:rsidDel="00000000" w:rsidR="00000000" w:rsidRPr="00000000">
        <w:rPr>
          <w:sz w:val="22"/>
          <w:szCs w:val="22"/>
          <w:rtl w:val="0"/>
        </w:rPr>
        <w:t xml:space="preserve">e em observância às disposições da Lei nº 8.666, de 21 de junho de 1993, da Lei nº 10.520, de 17 de julho de 2002, </w:t>
      </w:r>
      <w:r w:rsidDel="00000000" w:rsidR="00000000" w:rsidRPr="00000000">
        <w:rPr>
          <w:sz w:val="22"/>
          <w:szCs w:val="22"/>
          <w:rtl w:val="0"/>
        </w:rPr>
        <w:t xml:space="preserve">do Decreto nº 7.892, de 23 de janeiro de 2013, do Decreto nº 9.507, de 21 de setembro de 2018 e da Instrução Normativa SEGES/MP nº 5, de 26 de maio de 2017, resolvem celebrar o presente Termo de Contrato, decorrente do Pregão por Sistema de Registro de Preços nº 15/2022, mediante as cláusulas e condições a seguir enunciadas.</w:t>
      </w:r>
    </w:p>
    <w:p w:rsidR="00000000" w:rsidDel="00000000" w:rsidP="00000000" w:rsidRDefault="00000000" w:rsidRPr="00000000" w14:paraId="00000008">
      <w:pPr>
        <w:pStyle w:val="Heading1"/>
        <w:numPr>
          <w:ilvl w:val="0"/>
          <w:numId w:val="1"/>
        </w:numPr>
        <w:tabs>
          <w:tab w:val="left" w:pos="567"/>
        </w:tabs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9ngarfbdqb65" w:id="1"/>
      <w:bookmarkEnd w:id="1"/>
      <w:r w:rsidDel="00000000" w:rsidR="00000000" w:rsidRPr="00000000">
        <w:rPr>
          <w:rtl w:val="0"/>
        </w:rPr>
        <w:t xml:space="preserve">CLÁUSULA PRIMEIRA – OBJETO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 objeto do presente instrumento é a contratação de serviços continuados de </w:t>
      </w:r>
      <w:r w:rsidDel="00000000" w:rsidR="00000000" w:rsidRPr="00000000">
        <w:rPr>
          <w:sz w:val="22"/>
          <w:szCs w:val="22"/>
          <w:rtl w:val="0"/>
        </w:rPr>
        <w:t xml:space="preserve">Serviços de Motorista, Auxiliar Administrativo, Auxiliar de Almoxarifado, Jardineiro, Recepcionista e Mecânico de Máquinas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com disponibilização de mão de obra em regime de dedicação exclusiva, que serão prestados nas condições estabelecidas no Termo de Referência, anexo do Edital.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Este Termo de Contrato vincula-se ao Edital do Pregão, identificado no preâmbulo, e à proposta vencedora, independentemente de transcrição.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Objeto da contratação:</w:t>
      </w:r>
    </w:p>
    <w:p w:rsidR="00000000" w:rsidDel="00000000" w:rsidP="00000000" w:rsidRDefault="00000000" w:rsidRPr="00000000" w14:paraId="0000000C">
      <w:pPr>
        <w:widowControl w:val="0"/>
        <w:tabs>
          <w:tab w:val="left" w:pos="2850"/>
        </w:tabs>
        <w:spacing w:after="120" w:before="120" w:line="276" w:lineRule="auto"/>
        <w:ind w:left="792" w:right="-28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5"/>
        <w:gridCol w:w="3105"/>
        <w:gridCol w:w="990"/>
        <w:gridCol w:w="1050"/>
        <w:gridCol w:w="1440"/>
        <w:gridCol w:w="1350"/>
        <w:gridCol w:w="1500"/>
        <w:tblGridChange w:id="0">
          <w:tblGrid>
            <w:gridCol w:w="615"/>
            <w:gridCol w:w="3105"/>
            <w:gridCol w:w="990"/>
            <w:gridCol w:w="1050"/>
            <w:gridCol w:w="1440"/>
            <w:gridCol w:w="1350"/>
            <w:gridCol w:w="1500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dbdb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120" w:before="120" w:line="276" w:lineRule="auto"/>
              <w:ind w:right="-28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Grupo xxx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dbdb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dbdb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Descrição sucinta do objeto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dbdb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dbdb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dbdb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Quant. Total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(número de postos x meses contrato).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dbdb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Valor Unitário (valor mensal por posto).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dbdb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Valor Total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(valor unitário x meses contrato x número de postos).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after="120" w:before="120" w:line="276" w:lineRule="auto"/>
              <w:ind w:right="-2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after="120" w:before="120" w:line="276" w:lineRule="auto"/>
              <w:ind w:right="-2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7fq3cp5vq6vy" w:id="2"/>
      <w:bookmarkEnd w:id="2"/>
      <w:r w:rsidDel="00000000" w:rsidR="00000000" w:rsidRPr="00000000">
        <w:rPr>
          <w:vertAlign w:val="baseline"/>
          <w:rtl w:val="0"/>
        </w:rPr>
        <w:t xml:space="preserve">CLÁUSULA SEGUNDA – VIGÊNCIA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prazo de vigência deste Termo de Contrato é aquele fixado no Edital, com início na data 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.........../......../........</w:t>
      </w:r>
      <w:r w:rsidDel="00000000" w:rsidR="00000000" w:rsidRPr="00000000">
        <w:rPr>
          <w:sz w:val="22"/>
          <w:szCs w:val="22"/>
          <w:rtl w:val="0"/>
        </w:rPr>
        <w:t xml:space="preserve"> e encerramento em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.........../........./..........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sz w:val="22"/>
          <w:szCs w:val="22"/>
          <w:rtl w:val="0"/>
        </w:rPr>
        <w:t xml:space="preserve">podendo ser prorrogado por interesse das partes até o  limite de 60 (sessenta) meses, desde que haja autorização formal da autoridade competente e seja observado o disposto no Anexo IX da IN SEGES/MP n.º 05/2017, atentando, em especial, para o cumprimento dos seguintes requisitos: </w:t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spacing w:after="120" w:before="120" w:line="276" w:lineRule="auto"/>
        <w:ind w:left="113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Esteja formalmente demonstrado que a forma de prestação dos serviços tem natureza continuada;  </w:t>
      </w:r>
    </w:p>
    <w:p w:rsidR="00000000" w:rsidDel="00000000" w:rsidP="00000000" w:rsidRDefault="00000000" w:rsidRPr="00000000" w14:paraId="0000003C">
      <w:pPr>
        <w:numPr>
          <w:ilvl w:val="2"/>
          <w:numId w:val="1"/>
        </w:numPr>
        <w:spacing w:after="120" w:before="120" w:line="276" w:lineRule="auto"/>
        <w:ind w:left="113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Seja juntado relatório que discorra sobre a execução do contrato, com informações de que os serviços tenham sido prestados regularmente;  </w:t>
      </w:r>
    </w:p>
    <w:p w:rsidR="00000000" w:rsidDel="00000000" w:rsidP="00000000" w:rsidRDefault="00000000" w:rsidRPr="00000000" w14:paraId="0000003D">
      <w:pPr>
        <w:numPr>
          <w:ilvl w:val="2"/>
          <w:numId w:val="1"/>
        </w:numPr>
        <w:spacing w:after="120" w:before="120" w:line="276" w:lineRule="auto"/>
        <w:ind w:left="113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Seja juntada justificativa e motivo, por escrito, de que a Administração mantém interesse na realização do serviço;  </w:t>
      </w:r>
    </w:p>
    <w:p w:rsidR="00000000" w:rsidDel="00000000" w:rsidP="00000000" w:rsidRDefault="00000000" w:rsidRPr="00000000" w14:paraId="0000003E">
      <w:pPr>
        <w:numPr>
          <w:ilvl w:val="2"/>
          <w:numId w:val="1"/>
        </w:numPr>
        <w:spacing w:after="120" w:before="120" w:line="276" w:lineRule="auto"/>
        <w:ind w:left="113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Seja comprovado que o valor do contrato permanece economicamente vantajoso para a Administração;  </w:t>
      </w:r>
    </w:p>
    <w:p w:rsidR="00000000" w:rsidDel="00000000" w:rsidP="00000000" w:rsidRDefault="00000000" w:rsidRPr="00000000" w14:paraId="0000003F">
      <w:pPr>
        <w:numPr>
          <w:ilvl w:val="2"/>
          <w:numId w:val="1"/>
        </w:numPr>
        <w:spacing w:after="120" w:before="120" w:line="276" w:lineRule="auto"/>
        <w:ind w:left="113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Haja manifestação expressa da contratada informando o interesse na prorrogação; </w:t>
      </w:r>
    </w:p>
    <w:p w:rsidR="00000000" w:rsidDel="00000000" w:rsidP="00000000" w:rsidRDefault="00000000" w:rsidRPr="00000000" w14:paraId="00000040">
      <w:pPr>
        <w:numPr>
          <w:ilvl w:val="2"/>
          <w:numId w:val="1"/>
        </w:numPr>
        <w:spacing w:after="120" w:before="120" w:line="276" w:lineRule="auto"/>
        <w:ind w:left="113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Seja comprovado que a contratada mantém as condições iniciais de habilitação.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CONTRATADA não tem direito subjetivo à prorrogação contratual.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prorrogação de contrato deverá ser promovida mediante celebração de termo aditivo. </w:t>
      </w:r>
    </w:p>
    <w:p w:rsidR="00000000" w:rsidDel="00000000" w:rsidP="00000000" w:rsidRDefault="00000000" w:rsidRPr="00000000" w14:paraId="00000043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80xqsio3dskg" w:id="3"/>
      <w:bookmarkEnd w:id="3"/>
      <w:r w:rsidDel="00000000" w:rsidR="00000000" w:rsidRPr="00000000">
        <w:rPr>
          <w:vertAlign w:val="baseline"/>
          <w:rtl w:val="0"/>
        </w:rPr>
        <w:t xml:space="preserve">CLÁUSULA TERCEIRA – PREÇO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 valor mensal da contratação é de R$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.......... (.....)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perfazendo o valor total de R$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....... (....)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000000" w:rsidDel="00000000" w:rsidP="00000000" w:rsidRDefault="00000000" w:rsidRPr="00000000" w14:paraId="00000046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jx3cepoploc3" w:id="4"/>
      <w:bookmarkEnd w:id="4"/>
      <w:r w:rsidDel="00000000" w:rsidR="00000000" w:rsidRPr="00000000">
        <w:rPr>
          <w:vertAlign w:val="baseline"/>
          <w:rtl w:val="0"/>
        </w:rPr>
        <w:t xml:space="preserve">CLÁUSULA QUARTA – DOTAÇÃO ORÇAMENTÁRIA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despesas decorrentes desta contratação estão programadas em dotação orçamentária própria, prevista no orçamento da União, para o exercício 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20...</w:t>
      </w:r>
      <w:r w:rsidDel="00000000" w:rsidR="00000000" w:rsidRPr="00000000">
        <w:rPr>
          <w:sz w:val="22"/>
          <w:szCs w:val="22"/>
          <w:rtl w:val="0"/>
        </w:rPr>
        <w:t xml:space="preserve">., na classificação abaixo:</w:t>
      </w:r>
    </w:p>
    <w:p w:rsidR="00000000" w:rsidDel="00000000" w:rsidP="00000000" w:rsidRDefault="00000000" w:rsidRPr="00000000" w14:paraId="00000048">
      <w:p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Gestão/Unidade:  </w:t>
      </w:r>
    </w:p>
    <w:p w:rsidR="00000000" w:rsidDel="00000000" w:rsidP="00000000" w:rsidRDefault="00000000" w:rsidRPr="00000000" w14:paraId="00000049">
      <w:p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Fonte: </w:t>
      </w:r>
    </w:p>
    <w:p w:rsidR="00000000" w:rsidDel="00000000" w:rsidP="00000000" w:rsidRDefault="00000000" w:rsidRPr="00000000" w14:paraId="0000004A">
      <w:p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Programa de Trabalho:  </w:t>
      </w:r>
    </w:p>
    <w:p w:rsidR="00000000" w:rsidDel="00000000" w:rsidP="00000000" w:rsidRDefault="00000000" w:rsidRPr="00000000" w14:paraId="0000004B">
      <w:p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Elemento de Despesa:  </w:t>
      </w:r>
    </w:p>
    <w:p w:rsidR="00000000" w:rsidDel="00000000" w:rsidP="00000000" w:rsidRDefault="00000000" w:rsidRPr="00000000" w14:paraId="0000004C">
      <w:p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PI: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No(s) exercício(s) seguinte(s), as despesas correspondentes correrão à conta dos recursos próprios para atender às despesas da mesma natureza, cuja alocação será feita no início de cada exercício financeiro.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8r1die2f16a4" w:id="5"/>
      <w:bookmarkEnd w:id="5"/>
      <w:r w:rsidDel="00000000" w:rsidR="00000000" w:rsidRPr="00000000">
        <w:rPr>
          <w:vertAlign w:val="baseline"/>
          <w:rtl w:val="0"/>
        </w:rPr>
        <w:t xml:space="preserve">CLÁUSULA QUINTA – PAGAMENTO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prazo para pagamento à CONTRATADA e demais condições a ele referentes encontram-se definidos no Termo de Referência e no Anexo XI da IN SEGES/MP n. 5/2017.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7os4qx65x9be" w:id="6"/>
      <w:bookmarkEnd w:id="6"/>
      <w:r w:rsidDel="00000000" w:rsidR="00000000" w:rsidRPr="00000000">
        <w:rPr>
          <w:vertAlign w:val="baseline"/>
          <w:rtl w:val="0"/>
        </w:rPr>
        <w:t xml:space="preserve">CLÁUSULA SEXTA – REAJUSTAMENTO DE PREÇOS EM SENTIDO AMPLO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regras acerca do reajustamento de preços em sentido amplo do valor contratual (reajuste em sentido estrito e/ou repactuação) são as estabelecidas no Termo de Referência, anexo deste Contrato.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6wkxxikfzjrh" w:id="7"/>
      <w:bookmarkEnd w:id="7"/>
      <w:r w:rsidDel="00000000" w:rsidR="00000000" w:rsidRPr="00000000">
        <w:rPr>
          <w:vertAlign w:val="baseline"/>
          <w:rtl w:val="0"/>
        </w:rPr>
        <w:t xml:space="preserve">CLÁUSULA SÉTIMA – GARANTIA DE EXECUÇÃO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Será exigida a prestação de garantia na presente contratação, conforme regras constantes do Termo de Referência, anexo do Edital.</w:t>
      </w:r>
    </w:p>
    <w:p w:rsidR="00000000" w:rsidDel="00000000" w:rsidP="00000000" w:rsidRDefault="00000000" w:rsidRPr="00000000" w14:paraId="00000054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iidv8o5x815e" w:id="8"/>
      <w:bookmarkEnd w:id="8"/>
      <w:r w:rsidDel="00000000" w:rsidR="00000000" w:rsidRPr="00000000">
        <w:rPr>
          <w:vertAlign w:val="baseline"/>
          <w:rtl w:val="0"/>
        </w:rPr>
        <w:t xml:space="preserve">CLÁUSULA OITAVA – MODELO DE EXECUÇÃO DOS SERVIÇOS E FISCALIZAÇÃO</w:t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modelo de execução dos serviços a serem executados pela CONTRATADA, os materiais que serão empregados, a disciplina do recebimento do objeto e a fiscalização pela CONTRATANTE são aqueles previstos no Termo de Referência, anexo do Edital.</w:t>
      </w:r>
    </w:p>
    <w:p w:rsidR="00000000" w:rsidDel="00000000" w:rsidP="00000000" w:rsidRDefault="00000000" w:rsidRPr="00000000" w14:paraId="00000056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tidub8tj5vup" w:id="9"/>
      <w:bookmarkEnd w:id="9"/>
      <w:r w:rsidDel="00000000" w:rsidR="00000000" w:rsidRPr="00000000">
        <w:rPr>
          <w:vertAlign w:val="baseline"/>
          <w:rtl w:val="0"/>
        </w:rPr>
        <w:t xml:space="preserve">CLÁUSULA NONA – OBRIGAÇÕES DA CONTRATANTE E DA CONTRATADA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obrigações da CONTRATANTE e da CONTRATADA são aquelas previstas no Termo de Referência, anexo do Edital.</w:t>
      </w:r>
    </w:p>
    <w:p w:rsidR="00000000" w:rsidDel="00000000" w:rsidP="00000000" w:rsidRDefault="00000000" w:rsidRPr="00000000" w14:paraId="00000058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o1cuimdcvqc7" w:id="10"/>
      <w:bookmarkEnd w:id="10"/>
      <w:r w:rsidDel="00000000" w:rsidR="00000000" w:rsidRPr="00000000">
        <w:rPr>
          <w:vertAlign w:val="baseline"/>
          <w:rtl w:val="0"/>
        </w:rPr>
        <w:t xml:space="preserve">CLÁUSULA DÉCIMA – SANÇÕES ADMINISTRATIVAS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sanções relacionadas à execução do contrato são aquelas previstas no Termo de Referência, anexo do Edital.</w:t>
      </w:r>
    </w:p>
    <w:p w:rsidR="00000000" w:rsidDel="00000000" w:rsidP="00000000" w:rsidRDefault="00000000" w:rsidRPr="00000000" w14:paraId="0000005A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93u2hhkermbj" w:id="11"/>
      <w:bookmarkEnd w:id="11"/>
      <w:r w:rsidDel="00000000" w:rsidR="00000000" w:rsidRPr="00000000">
        <w:rPr>
          <w:vertAlign w:val="baseline"/>
          <w:rtl w:val="0"/>
        </w:rPr>
        <w:t xml:space="preserve">CLÁUSULA DÉCIMA PRIMEIRA – RESCISÃO</w:t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presente Termo de Contrato poderá ser rescindido:</w:t>
      </w:r>
    </w:p>
    <w:p w:rsidR="00000000" w:rsidDel="00000000" w:rsidP="00000000" w:rsidRDefault="00000000" w:rsidRPr="00000000" w14:paraId="0000005C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</w:t>
      </w:r>
    </w:p>
    <w:p w:rsidR="00000000" w:rsidDel="00000000" w:rsidP="00000000" w:rsidRDefault="00000000" w:rsidRPr="00000000" w14:paraId="0000005D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Amigavelmente, nos termos do art. 79, inciso II, da Lei nº 8.666, de 1993. </w:t>
      </w:r>
    </w:p>
    <w:p w:rsidR="00000000" w:rsidDel="00000000" w:rsidP="00000000" w:rsidRDefault="00000000" w:rsidRPr="00000000" w14:paraId="0000005E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 casos de rescisão contratual serão formalmente motivados e precedidos de autorização da autoridade competente, assegurando-se à CONTRATADA o direito ao contraditório, bem como à prévia e ampla defesa.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CONTRATADA reconhece os direitos da CONTRATANTE em caso de rescisão administrativa prevista no art. 77 da Lei nº 8.666, de 1993.</w:t>
      </w:r>
    </w:p>
    <w:p w:rsidR="00000000" w:rsidDel="00000000" w:rsidP="00000000" w:rsidRDefault="00000000" w:rsidRPr="00000000" w14:paraId="00000060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termo de rescisão, sempre que possível, será precedido:</w:t>
      </w:r>
    </w:p>
    <w:p w:rsidR="00000000" w:rsidDel="00000000" w:rsidP="00000000" w:rsidRDefault="00000000" w:rsidRPr="00000000" w14:paraId="00000061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Balanço dos eventos contratuais já cumpridos ou parcialmente cumpridos;</w:t>
      </w:r>
    </w:p>
    <w:p w:rsidR="00000000" w:rsidDel="00000000" w:rsidP="00000000" w:rsidRDefault="00000000" w:rsidRPr="00000000" w14:paraId="00000062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Relação dos pagamentos já efetuados e ainda devidos;</w:t>
      </w:r>
    </w:p>
    <w:p w:rsidR="00000000" w:rsidDel="00000000" w:rsidP="00000000" w:rsidRDefault="00000000" w:rsidRPr="00000000" w14:paraId="00000063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Indenizações e multas.</w:t>
      </w:r>
    </w:p>
    <w:p w:rsidR="00000000" w:rsidDel="00000000" w:rsidP="00000000" w:rsidRDefault="00000000" w:rsidRPr="00000000" w14:paraId="00000064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 não pagamento dos salários e das verbas trabalhistas, e o não recolhimento das contribuições sociais, previdenciárias e para com o FGTS </w:t>
      </w:r>
      <w:r w:rsidDel="00000000" w:rsidR="00000000" w:rsidRPr="00000000">
        <w:rPr>
          <w:sz w:val="22"/>
          <w:szCs w:val="22"/>
          <w:rtl w:val="0"/>
        </w:rPr>
        <w:t xml:space="preserve">poderá dar ensejo à rescisão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do contrato por ato unilateral e escrito do CONTRATANTE e à aplicação das penalidades cabíveis</w:t>
      </w:r>
      <w:r w:rsidDel="00000000" w:rsidR="00000000" w:rsidRPr="00000000">
        <w:rPr>
          <w:sz w:val="22"/>
          <w:szCs w:val="22"/>
          <w:rtl w:val="0"/>
        </w:rPr>
        <w:t xml:space="preserve"> (art. 8º, inciso IV, do Decreto n.º 9.507, de 2018). </w:t>
      </w:r>
    </w:p>
    <w:p w:rsidR="00000000" w:rsidDel="00000000" w:rsidP="00000000" w:rsidRDefault="00000000" w:rsidRPr="00000000" w14:paraId="00000065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Quando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da rescisão, o fiscal administrativo deverá verificar o pagamento pela CONTRATADA das verbas rescisórias ou os documentos que comprovem que os empregados serão realocados em outra atividade de prestação de serviços, sem que ocorra a interrupção do contrato de trabalho (art. 64 a 66 da IN SEGES/MP n.º 05/2017).</w:t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Até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que a CONTRATADA comprove o disposto no item anterior, a CONTRATANTE reterá:</w:t>
      </w:r>
    </w:p>
    <w:p w:rsidR="00000000" w:rsidDel="00000000" w:rsidP="00000000" w:rsidRDefault="00000000" w:rsidRPr="00000000" w14:paraId="00000067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 garantia contratual, prestada com cobertura para os casos de descumprimento das obrigações de natureza trabalhista e previdenciária pela CONTRATADA, que será executada para reembolso dos prejuízos sofridos pela Administração, nos termos da legislação que rege a matéria; e </w:t>
      </w:r>
    </w:p>
    <w:p w:rsidR="00000000" w:rsidDel="00000000" w:rsidP="00000000" w:rsidRDefault="00000000" w:rsidRPr="00000000" w14:paraId="00000068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os valores das Notas fiscais ou Faturas correspondentes em valor proporcional ao inadimplemento, até que a situação seja regularizada.</w:t>
      </w:r>
    </w:p>
    <w:p w:rsidR="00000000" w:rsidDel="00000000" w:rsidP="00000000" w:rsidRDefault="00000000" w:rsidRPr="00000000" w14:paraId="00000069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Na </w:t>
      </w:r>
      <w:r w:rsidDel="00000000" w:rsidR="00000000" w:rsidRPr="00000000">
        <w:rPr>
          <w:sz w:val="22"/>
          <w:szCs w:val="22"/>
          <w:rtl w:val="0"/>
        </w:rPr>
        <w:t xml:space="preserve">hipótese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do subitem anterior, não havendo quitação das obrigações por parte da CONTRATADA no prazo de quinze dias, a CONTRATANTE poderá efetuar o pagamento das obrigações diretamente aos empregados da CONTRATADA que tenham participado da execução dos serviços objeto do contrato.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CONTRATANTE poderá ainda:</w:t>
      </w:r>
    </w:p>
    <w:p w:rsidR="00000000" w:rsidDel="00000000" w:rsidP="00000000" w:rsidRDefault="00000000" w:rsidRPr="00000000" w14:paraId="0000006B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nos casos de obrigação de pagamento de multa pela CONTRATADA, reter a garantia prestada a ser executada, conforme legislação que rege a matéria; e</w:t>
      </w:r>
    </w:p>
    <w:p w:rsidR="00000000" w:rsidDel="00000000" w:rsidP="00000000" w:rsidRDefault="00000000" w:rsidRPr="00000000" w14:paraId="0000006C">
      <w:pPr>
        <w:numPr>
          <w:ilvl w:val="2"/>
          <w:numId w:val="1"/>
        </w:numPr>
        <w:spacing w:after="120" w:before="120" w:line="276" w:lineRule="auto"/>
        <w:ind w:left="1134" w:firstLine="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nos casos em que houver necessidade de ressarcimento de prejuízos causados à Administração, nos termos do inciso IV do art. 80 da Lei n.º 8.666, de 1993, reter os eventuais créditos existentes</w:t>
      </w:r>
      <w:r w:rsidDel="00000000" w:rsidR="00000000" w:rsidRPr="00000000">
        <w:rPr>
          <w:sz w:val="22"/>
          <w:szCs w:val="22"/>
          <w:rtl w:val="0"/>
        </w:rPr>
        <w:t xml:space="preserve"> em favor da CONTRATADA decorrentes do contrato.</w:t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contrato poderá ser rescindido no caso de se constatar a ocorrência da vedação estabelecida no art. 5º do Decreto n.º 9.507, de 2018.</w:t>
      </w:r>
    </w:p>
    <w:p w:rsidR="00000000" w:rsidDel="00000000" w:rsidP="00000000" w:rsidRDefault="00000000" w:rsidRPr="00000000" w14:paraId="0000006E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o99tv3w9c7e8" w:id="12"/>
      <w:bookmarkEnd w:id="12"/>
      <w:r w:rsidDel="00000000" w:rsidR="00000000" w:rsidRPr="00000000">
        <w:rPr>
          <w:vertAlign w:val="baseline"/>
          <w:rtl w:val="0"/>
        </w:rPr>
        <w:t xml:space="preserve">CLÁUSULA DÉCIMA SEGUNDA – VEDAÇÕES </w:t>
      </w:r>
      <w:r w:rsidDel="00000000" w:rsidR="00000000" w:rsidRPr="00000000">
        <w:rPr>
          <w:highlight w:val="yellow"/>
          <w:vertAlign w:val="baseline"/>
          <w:rtl w:val="0"/>
        </w:rPr>
        <w:t xml:space="preserve">E PERMISSÕES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1"/>
        <w:keepLines w:val="1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240" w:line="240" w:lineRule="auto"/>
        <w:ind w:left="0" w:right="0" w:firstLine="0"/>
        <w:jc w:val="both"/>
        <w:rPr>
          <w:smallCaps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 vedado à CONTRATADA interromper a execução dos serviços sob alegação de inadimplemento por parte da CONTRATANTE, salvo nos casos previstos em lei.</w:t>
      </w:r>
    </w:p>
    <w:p w:rsidR="00000000" w:rsidDel="00000000" w:rsidP="00000000" w:rsidRDefault="00000000" w:rsidRPr="00000000" w14:paraId="00000070">
      <w:pPr>
        <w:keepNext w:val="1"/>
        <w:keepLines w:val="1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240" w:line="240" w:lineRule="auto"/>
        <w:ind w:left="0" w:right="0" w:firstLine="0"/>
        <w:jc w:val="both"/>
        <w:rPr>
          <w:smallCaps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É permitido à CONTRATADA caucionar ou utilizar este Termo de Contrato para qualquer operação financeira, nos termos e de acordo com os procedimentos previstos na Instrução Normativa SEGES/ME nº 53, de 8 de Julho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keepLines w:val="1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240" w:line="240" w:lineRule="auto"/>
        <w:ind w:left="1135" w:right="0" w:firstLine="0"/>
        <w:jc w:val="both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1"/>
        <w:keepLines w:val="1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240" w:line="240" w:lineRule="auto"/>
        <w:ind w:left="1135" w:right="0" w:firstLine="0"/>
        <w:jc w:val="both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A crédito a ser pago à cessionária é exatamente aquele que seria destinado à cedente (contratada) pela execução do objeto contratual, com o desconto de eventuais multas, glosas e prejuízos causados à Administração, sem prejuízo da utilização de institutos tais como os da conta vinculada e do pagamento direto previstos na IN SEGES/ME nº 5, de 2017, caso aplicáveis.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exak1azeyrho" w:id="13"/>
      <w:bookmarkEnd w:id="13"/>
      <w:r w:rsidDel="00000000" w:rsidR="00000000" w:rsidRPr="00000000">
        <w:rPr>
          <w:vertAlign w:val="baseline"/>
          <w:rtl w:val="0"/>
        </w:rPr>
        <w:t xml:space="preserve">CLÁUSULA DÉCIMA TERCEIRA – ALTERAÇÕES</w:t>
      </w:r>
    </w:p>
    <w:p w:rsidR="00000000" w:rsidDel="00000000" w:rsidP="00000000" w:rsidRDefault="00000000" w:rsidRPr="00000000" w14:paraId="00000074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Eventuais alterações contratuais reger-se-ão pela disciplina do art. 65 da Lei nº 8.666, de 1993, bem como do ANEXO X da IN/SEGES/MP nº 05, de 2017.</w:t>
      </w:r>
    </w:p>
    <w:p w:rsidR="00000000" w:rsidDel="00000000" w:rsidP="00000000" w:rsidRDefault="00000000" w:rsidRPr="00000000" w14:paraId="00000075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CONTRATADA é obrigada a aceitar, nas mesmas condições contratuais, os acréscimos ou supressões que se fizerem necessários, até o limite de 25% (vinte e cinco por cento) do valor inicial atualizado do contrato.</w:t>
      </w:r>
    </w:p>
    <w:p w:rsidR="00000000" w:rsidDel="00000000" w:rsidP="00000000" w:rsidRDefault="00000000" w:rsidRPr="00000000" w14:paraId="00000076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 supressões resultantes de acordo celebrado entre as partes contratantes poderão exceder o limite de 25% (vinte e cinco por cento) do valor inicial atualizado do contrato.</w:t>
      </w:r>
    </w:p>
    <w:p w:rsidR="00000000" w:rsidDel="00000000" w:rsidP="00000000" w:rsidRDefault="00000000" w:rsidRPr="00000000" w14:paraId="00000077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g1eywyfwmmq9" w:id="14"/>
      <w:bookmarkEnd w:id="14"/>
      <w:r w:rsidDel="00000000" w:rsidR="00000000" w:rsidRPr="00000000">
        <w:rPr>
          <w:vertAlign w:val="baseline"/>
          <w:rtl w:val="0"/>
        </w:rPr>
        <w:t xml:space="preserve">CLÁUSULA DÉCIMA QUARTA – DOS CASOS OMISSOS</w:t>
      </w:r>
    </w:p>
    <w:p w:rsidR="00000000" w:rsidDel="00000000" w:rsidP="00000000" w:rsidRDefault="00000000" w:rsidRPr="00000000" w14:paraId="00000078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 casos omissos serão decididos pela CONTRATANTE, segundo as disposições contidas na Lei nº 8.666, de 1993, na Lei nº 10.520, de 2002 e demais normas federais aplicáveis e, subsidiariamente, segundo as disposições contidas na Lei nº 8.078, de 1990 – Código de Defesa do Consumidor – e normas e princípios gerais dos contratos.</w:t>
      </w:r>
    </w:p>
    <w:p w:rsidR="00000000" w:rsidDel="00000000" w:rsidP="00000000" w:rsidRDefault="00000000" w:rsidRPr="00000000" w14:paraId="00000079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vwpn2kk8q3zy" w:id="15"/>
      <w:bookmarkEnd w:id="15"/>
      <w:r w:rsidDel="00000000" w:rsidR="00000000" w:rsidRPr="00000000">
        <w:rPr>
          <w:vertAlign w:val="baseline"/>
          <w:rtl w:val="0"/>
        </w:rPr>
        <w:t xml:space="preserve">CLÁUSULA DÉCIMA QUINTA – PUBLICAÇÃO</w:t>
      </w:r>
    </w:p>
    <w:p w:rsidR="00000000" w:rsidDel="00000000" w:rsidP="00000000" w:rsidRDefault="00000000" w:rsidRPr="00000000" w14:paraId="0000007A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Incumbirá à CONTRATANTE providenciar a publicação deste instrumento, por extrato, no Diário Oficial da União, no prazo previsto na Lei nº 8.666, de 1993.</w:t>
      </w:r>
    </w:p>
    <w:p w:rsidR="00000000" w:rsidDel="00000000" w:rsidP="00000000" w:rsidRDefault="00000000" w:rsidRPr="00000000" w14:paraId="0000007B">
      <w:pPr>
        <w:pStyle w:val="Heading1"/>
        <w:keepNext w:val="1"/>
        <w:keepLines w:val="1"/>
        <w:numPr>
          <w:ilvl w:val="0"/>
          <w:numId w:val="1"/>
        </w:numPr>
        <w:tabs>
          <w:tab w:val="left" w:pos="567"/>
        </w:tabs>
        <w:spacing w:before="240" w:lineRule="auto"/>
        <w:ind w:left="360"/>
        <w:jc w:val="both"/>
        <w:rPr/>
      </w:pPr>
      <w:bookmarkStart w:colFirst="0" w:colLast="0" w:name="_n5z9uuevqdht" w:id="16"/>
      <w:bookmarkEnd w:id="16"/>
      <w:r w:rsidDel="00000000" w:rsidR="00000000" w:rsidRPr="00000000">
        <w:rPr>
          <w:vertAlign w:val="baseline"/>
          <w:rtl w:val="0"/>
        </w:rPr>
        <w:t xml:space="preserve">CLÁUSULA DÉCIMA SEXTA – FORO</w:t>
      </w:r>
    </w:p>
    <w:p w:rsidR="00000000" w:rsidDel="00000000" w:rsidP="00000000" w:rsidRDefault="00000000" w:rsidRPr="00000000" w14:paraId="0000007C">
      <w:pPr>
        <w:numPr>
          <w:ilvl w:val="1"/>
          <w:numId w:val="1"/>
        </w:numPr>
        <w:spacing w:after="120" w:before="12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É eleito o Foro da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Comarca de Santa Maria</w:t>
      </w:r>
      <w:r w:rsidDel="00000000" w:rsidR="00000000" w:rsidRPr="00000000">
        <w:rPr>
          <w:sz w:val="22"/>
          <w:szCs w:val="22"/>
          <w:rtl w:val="0"/>
        </w:rPr>
        <w:t xml:space="preserve"> para dirimir os litígios que decorrerem da execução deste Termo de Contrato que não possam ser compostos pela conciliação, conforme art. 55, §2º, da Lei nº 8.666/93. </w:t>
      </w:r>
    </w:p>
    <w:p w:rsidR="00000000" w:rsidDel="00000000" w:rsidP="00000000" w:rsidRDefault="00000000" w:rsidRPr="00000000" w14:paraId="0000007D">
      <w:pPr>
        <w:spacing w:after="120" w:line="360" w:lineRule="auto"/>
        <w:ind w:right="-15" w:firstLine="54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line="360" w:lineRule="auto"/>
        <w:ind w:right="-15" w:firstLine="54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Para firmeza e validade do pactuado, o presente Termo de Contrato foi lavrado em duas (duas) vias de igual teor, que, depois de lido e achado em ordem, vai assinado pelos contraentes e por duas testemunhas. </w:t>
      </w:r>
    </w:p>
    <w:p w:rsidR="00000000" w:rsidDel="00000000" w:rsidP="00000000" w:rsidRDefault="00000000" w:rsidRPr="00000000" w14:paraId="0000007F">
      <w:pPr>
        <w:spacing w:after="120" w:line="360" w:lineRule="auto"/>
        <w:ind w:right="-15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...........................................,  .......... de.......................................... de 20.....</w:t>
      </w:r>
    </w:p>
    <w:p w:rsidR="00000000" w:rsidDel="00000000" w:rsidP="00000000" w:rsidRDefault="00000000" w:rsidRPr="00000000" w14:paraId="00000080">
      <w:pPr>
        <w:spacing w:after="12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</w:t>
      </w:r>
    </w:p>
    <w:p w:rsidR="00000000" w:rsidDel="00000000" w:rsidP="00000000" w:rsidRDefault="00000000" w:rsidRPr="00000000" w14:paraId="00000082">
      <w:pPr>
        <w:spacing w:after="12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Representante legal da CONTRATANTE</w:t>
      </w:r>
    </w:p>
    <w:p w:rsidR="00000000" w:rsidDel="00000000" w:rsidP="00000000" w:rsidRDefault="00000000" w:rsidRPr="00000000" w14:paraId="00000083">
      <w:pPr>
        <w:spacing w:after="12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</w:t>
      </w:r>
    </w:p>
    <w:p w:rsidR="00000000" w:rsidDel="00000000" w:rsidP="00000000" w:rsidRDefault="00000000" w:rsidRPr="00000000" w14:paraId="00000084">
      <w:pPr>
        <w:spacing w:after="12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Representante legal da CONTRATADA</w:t>
      </w:r>
    </w:p>
    <w:p w:rsidR="00000000" w:rsidDel="00000000" w:rsidP="00000000" w:rsidRDefault="00000000" w:rsidRPr="00000000" w14:paraId="00000085">
      <w:pPr>
        <w:spacing w:after="12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TESTEMUNHAS:</w:t>
      </w:r>
    </w:p>
    <w:p w:rsidR="00000000" w:rsidDel="00000000" w:rsidP="00000000" w:rsidRDefault="00000000" w:rsidRPr="00000000" w14:paraId="0000008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1-</w:t>
      </w:r>
    </w:p>
    <w:p w:rsidR="00000000" w:rsidDel="00000000" w:rsidP="00000000" w:rsidRDefault="00000000" w:rsidRPr="00000000" w14:paraId="0000008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color w:val="ff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AUTORIZAÇÃO COMPLEMENTAR AO CONTRATO N° XXXX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1418"/>
        <w:jc w:val="both"/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 (</w:t>
      </w:r>
      <w:r w:rsidDel="00000000" w:rsidR="00000000" w:rsidRPr="00000000">
        <w:rPr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identificação do licitante</w:t>
      </w:r>
      <w:r w:rsidDel="00000000" w:rsidR="00000000" w:rsidRPr="00000000">
        <w:rPr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 inscrita no CNPJ nº </w:t>
      </w:r>
      <w:r w:rsidDel="00000000" w:rsidR="00000000" w:rsidRPr="00000000">
        <w:rPr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 por intermédio de seu representante legal, o Sr. </w:t>
      </w:r>
      <w:r w:rsidDel="00000000" w:rsidR="00000000" w:rsidRPr="00000000">
        <w:rPr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 (</w:t>
      </w:r>
      <w:r w:rsidDel="00000000" w:rsidR="00000000" w:rsidRPr="00000000">
        <w:rPr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nome do representante</w:t>
      </w:r>
      <w:r w:rsidDel="00000000" w:rsidR="00000000" w:rsidRPr="00000000">
        <w:rPr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 portador da Cédula de Identidade RG nº </w:t>
      </w:r>
      <w:r w:rsidDel="00000000" w:rsidR="00000000" w:rsidRPr="00000000">
        <w:rPr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e do CPF nº </w:t>
      </w:r>
      <w:r w:rsidDel="00000000" w:rsidR="00000000" w:rsidRPr="00000000">
        <w:rPr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i w:val="0"/>
          <w:smallCaps w:val="0"/>
          <w:strike w:val="0"/>
          <w:sz w:val="22"/>
          <w:szCs w:val="22"/>
          <w:u w:val="single"/>
          <w:shd w:fill="auto" w:val="clear"/>
          <w:vertAlign w:val="baseline"/>
          <w:rtl w:val="0"/>
        </w:rPr>
        <w:t xml:space="preserve">AUTORIZA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o(a) </w:t>
      </w:r>
      <w:r w:rsidDel="00000000" w:rsidR="00000000" w:rsidRPr="00000000">
        <w:rPr>
          <w:b w:val="1"/>
          <w:i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(Nome do Órgão ou Entidade promotora da licitação)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 para os fins do Anexo VII-B da Instrução Normativa n° 05, de 26/05/2017, da Secretaria de Gestão do Ministério do Planejamento, Desenvolvimento e Gestão e dos dispositivos correspondentes do Edital do Pregão n. </w:t>
      </w:r>
      <w:r w:rsidDel="00000000" w:rsidR="00000000" w:rsidRPr="00000000">
        <w:rPr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XXX/20XX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8C">
      <w:pPr>
        <w:spacing w:after="240" w:lineRule="auto"/>
        <w:ind w:firstLine="141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1) que sejam descontados da fatura e pagos diretamente aos trabalhadores alocados a qualquer tempo na execução do contrato acima mencionado os valores relativos aos salários e demais verbas trabalhistas, previdenciárias e fundiárias devidas, quando houver falha no cumprimento dessas obrigações por parte da CONTRATADA, até o momento da regularização, sem prejuízo das sanções cabíveis. </w:t>
      </w:r>
    </w:p>
    <w:p w:rsidR="00000000" w:rsidDel="00000000" w:rsidP="00000000" w:rsidRDefault="00000000" w:rsidRPr="00000000" w14:paraId="0000008D">
      <w:pPr>
        <w:spacing w:after="240" w:lineRule="auto"/>
        <w:ind w:firstLine="141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2) que sejam provisionados valores para o pagamento dos trabalhadores alocados na execução do contrato e depositados em conta corrente vinculada, bloqueada para movimentação, e aberta em nome da empresa </w:t>
      </w: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(indicar o nome da empresa)</w:t>
      </w:r>
      <w:r w:rsidDel="00000000" w:rsidR="00000000" w:rsidRPr="00000000">
        <w:rPr>
          <w:sz w:val="22"/>
          <w:szCs w:val="22"/>
          <w:rtl w:val="0"/>
        </w:rPr>
        <w:t xml:space="preserve"> junto a instituição bancária oficial, cuja movimentação dependerá de autorização prévia da(o) </w:t>
      </w: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(Nome do Órgão ou Entidade promotora da licitação)</w:t>
      </w:r>
      <w:r w:rsidDel="00000000" w:rsidR="00000000" w:rsidRPr="00000000">
        <w:rPr>
          <w:sz w:val="22"/>
          <w:szCs w:val="22"/>
          <w:rtl w:val="0"/>
        </w:rPr>
        <w:t xml:space="preserve">, que também terá permanente autorização para acessar e conhecer os respectivos saldos e extratos, independentemente de qualquer intervenção da titular da conta.</w:t>
      </w:r>
    </w:p>
    <w:p w:rsidR="00000000" w:rsidDel="00000000" w:rsidP="00000000" w:rsidRDefault="00000000" w:rsidRPr="00000000" w14:paraId="0000008E">
      <w:pPr>
        <w:spacing w:after="240" w:lineRule="auto"/>
        <w:ind w:firstLine="141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3) que a CONTRATANTE utilize o valor da garantia prestada para realizar o pagamento direto das verbas rescisórias aos trabalhadores alocados na execução do contrato, caso a CONTRATADA não efetue tais pagamentos até o fim do segundo mês após o encerramento da vigência contratual. </w:t>
      </w:r>
    </w:p>
    <w:p w:rsidR="00000000" w:rsidDel="00000000" w:rsidP="00000000" w:rsidRDefault="00000000" w:rsidRPr="00000000" w14:paraId="0000008F">
      <w:pPr>
        <w:spacing w:after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line="360" w:lineRule="auto"/>
        <w:ind w:right="-15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...........................................,  .......... de.......................................... de 20.....</w:t>
      </w:r>
    </w:p>
    <w:p w:rsidR="00000000" w:rsidDel="00000000" w:rsidP="00000000" w:rsidRDefault="00000000" w:rsidRPr="00000000" w14:paraId="00000091">
      <w:pPr>
        <w:spacing w:after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93">
      <w:pPr>
        <w:spacing w:after="240" w:lineRule="auto"/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(assinatura do representante legal do licitante)</w:t>
      </w:r>
    </w:p>
    <w:p w:rsidR="00000000" w:rsidDel="00000000" w:rsidP="00000000" w:rsidRDefault="00000000" w:rsidRPr="00000000" w14:paraId="00000094">
      <w:pPr>
        <w:spacing w:after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417.3228346456694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tabs>
        <w:tab w:val="center" w:pos="4252"/>
        <w:tab w:val="right" w:pos="8504"/>
      </w:tabs>
      <w:spacing w:line="276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97">
    <w:pPr>
      <w:tabs>
        <w:tab w:val="center" w:pos="4252"/>
        <w:tab w:val="right" w:pos="8504"/>
      </w:tabs>
      <w:spacing w:line="276" w:lineRule="auto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color w:val="333333"/>
        <w:sz w:val="16"/>
        <w:szCs w:val="16"/>
        <w:rtl w:val="0"/>
      </w:rPr>
      <w:br w:type="textWrapping"/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2013-0222</w:t>
    </w:r>
  </w:p>
  <w:p w:rsidR="00000000" w:rsidDel="00000000" w:rsidP="00000000" w:rsidRDefault="00000000" w:rsidRPr="00000000" w14:paraId="00000098">
    <w:pPr>
      <w:tabs>
        <w:tab w:val="center" w:pos="4252"/>
        <w:tab w:val="right" w:pos="8504"/>
      </w:tabs>
      <w:spacing w:line="276" w:lineRule="auto"/>
      <w:ind w:firstLine="420"/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sz w:val="16"/>
        <w:szCs w:val="16"/>
        <w:rtl w:val="0"/>
      </w:rPr>
      <w:t xml:space="preserve">Edital de Pregão Eletrônico 15.2022 - Serviços Diversos de Apoio Administrativo (DEMO) - Anexo III            Lauda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tabs>
        <w:tab w:val="left" w:pos="709"/>
        <w:tab w:val="left" w:pos="4735"/>
      </w:tabs>
      <w:spacing w:after="120" w:before="120" w:line="276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54"/>
        <w:szCs w:val="54"/>
      </w:rPr>
      <w:drawing>
        <wp:inline distB="114300" distT="114300" distL="114300" distR="114300">
          <wp:extent cx="5759775" cy="1295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i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135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 w:val="1"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 w:val="1"/>
        <w:i w:val="0"/>
      </w:rPr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000000" w:space="2" w:sz="8" w:val="single"/>
        <w:bottom w:color="000000" w:space="2" w:sz="8" w:val="single"/>
      </w:pBdr>
      <w:shd w:fill="d9d9d9" w:val="clear"/>
      <w:tabs>
        <w:tab w:val="left" w:pos="567"/>
      </w:tabs>
      <w:spacing w:after="120" w:before="240" w:line="276" w:lineRule="auto"/>
      <w:ind w:left="360"/>
      <w:jc w:val="both"/>
    </w:pPr>
    <w:rPr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right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