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58/2022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23243.000268/2022-16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720"/>
        </w:tabs>
        <w:spacing w:after="120" w:before="120" w:lineRule="auto"/>
        <w:ind w:left="360" w:right="0" w:hanging="360"/>
        <w:jc w:val="center"/>
        <w:rPr>
          <w:rFonts w:ascii="Arial" w:cs="Arial" w:eastAsia="Arial" w:hAnsi="Arial"/>
          <w:b w:val="1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IV - MODELO DE DECLARAÇÃO DE CIÊNCIA E CONCORDÂNCIA COM O AVISO DE DISPENSA DE LICITAÇÃO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720"/>
        </w:tabs>
        <w:ind w:left="360" w:right="0" w:hanging="360"/>
        <w:jc w:val="center"/>
        <w:rPr>
          <w:rFonts w:ascii="Arial" w:cs="Arial" w:eastAsia="Arial" w:hAnsi="Arial"/>
          <w:b w:val="1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before="280" w:line="360" w:lineRule="auto"/>
        <w:ind w:firstLine="851"/>
        <w:jc w:val="both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empresa _______________________________________________, CNPJ _________________________, declara que está ciente e concorda com as condições contidas neste Aviso de Dispensa Eletrônica e seus anexos, bem como de que cumpre plenamente os requisitos de habilitação definidos no instrumento convocatório que integram o Aviso de Dispensa Eletrônica Nº 15/2022 da UASG 158127.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Responsável pela Empresa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CPF.: ___________________</w:t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before="280" w:lineRule="auto"/>
        <w:ind w:firstLine="851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2022.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58/2022</w:t>
    </w:r>
  </w:p>
  <w:p w:rsidR="00000000" w:rsidDel="00000000" w:rsidP="00000000" w:rsidRDefault="00000000" w:rsidRPr="00000000" w14:paraId="00000015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left" w:pos="709"/>
        <w:tab w:val="left" w:pos="4735"/>
      </w:tabs>
      <w:spacing w:after="120" w:before="120" w:line="276" w:lineRule="auto"/>
      <w:jc w:val="center"/>
      <w:rPr>
        <w:sz w:val="20"/>
        <w:szCs w:val="20"/>
        <w:vertAlign w:val="baseline"/>
      </w:rPr>
    </w:pPr>
    <w:r w:rsidDel="00000000" w:rsidR="00000000" w:rsidRPr="00000000">
      <w:rPr>
        <w:sz w:val="54"/>
        <w:szCs w:val="54"/>
      </w:rPr>
      <w:drawing>
        <wp:inline distB="114300" distT="114300" distL="114300" distR="114300">
          <wp:extent cx="5759775" cy="12954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2954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