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shd w:val="clear" w:color="auto" w:fill="FFFFFF"/>
        <w:jc w:val="center"/>
        <w:rPr>
          <w:rFonts w:ascii="Arial" w:hAnsi="Arial" w:cs="Arial"/>
          <w:color w:val="222222"/>
          <w:sz w:val="22"/>
          <w:szCs w:val="2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caps/>
          <w:kern w:val="32"/>
        </w:rPr>
        <w:t>ANEXO III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caps/>
          <w:kern w:val="32"/>
          <w:lang w:eastAsia="ar-SA"/>
        </w:rPr>
      </w:pPr>
      <w:r w:rsidRPr="00683903">
        <w:rPr>
          <w:rFonts w:ascii="Arial" w:hAnsi="Arial" w:cs="Arial"/>
          <w:b/>
          <w:bCs/>
          <w:caps/>
          <w:kern w:val="32"/>
        </w:rPr>
        <w:t>CRITÉRIOS CLASSIFICATÓRIOS PARA SELEÇÃO</w:t>
      </w: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</w:p>
    <w:tbl>
      <w:tblPr>
        <w:tblW w:w="9057" w:type="dxa"/>
        <w:tblInd w:w="-130" w:type="dxa"/>
        <w:tblBorders>
          <w:top w:val="single" w:sz="2" w:space="0" w:color="000001"/>
          <w:left w:val="single" w:sz="2" w:space="0" w:color="000001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8"/>
        <w:gridCol w:w="5088"/>
        <w:gridCol w:w="1276"/>
        <w:gridCol w:w="1275"/>
      </w:tblGrid>
      <w:tr w:rsidR="00683903" w:rsidRPr="00683903" w:rsidTr="00683903">
        <w:trPr>
          <w:trHeight w:val="20"/>
        </w:trPr>
        <w:tc>
          <w:tcPr>
            <w:tcW w:w="1418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BFBFBF"/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lang w:eastAsia="zh-CN" w:bidi="hi-IN"/>
              </w:rPr>
              <w:t>Grupos</w:t>
            </w: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vertAlign w:val="superscript"/>
                <w:lang w:eastAsia="zh-CN" w:bidi="hi-IN"/>
              </w:rPr>
              <w:t>1</w:t>
            </w:r>
          </w:p>
        </w:tc>
        <w:tc>
          <w:tcPr>
            <w:tcW w:w="5088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BFBFBF"/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lang w:eastAsia="zh-CN" w:bidi="hi-IN"/>
              </w:rPr>
              <w:t>Titulação</w:t>
            </w:r>
          </w:p>
        </w:tc>
        <w:tc>
          <w:tcPr>
            <w:tcW w:w="255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lang w:eastAsia="zh-CN" w:bidi="hi-IN"/>
              </w:rPr>
              <w:t>Pontuação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5088" w:type="dxa"/>
            <w:vMerge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  <w:shd w:val="clear" w:color="auto" w:fill="BFBFBF"/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lang w:eastAsia="zh-CN" w:bidi="hi-IN"/>
              </w:rPr>
              <w:t>Mínima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b/>
                <w:bCs/>
                <w:sz w:val="19"/>
                <w:szCs w:val="19"/>
                <w:lang w:eastAsia="zh-CN" w:bidi="hi-IN"/>
              </w:rPr>
              <w:t>Máxima</w:t>
            </w:r>
          </w:p>
        </w:tc>
      </w:tr>
      <w:tr w:rsidR="00683903" w:rsidRPr="00683903" w:rsidTr="00683903">
        <w:trPr>
          <w:trHeight w:val="20"/>
        </w:trPr>
        <w:tc>
          <w:tcPr>
            <w:tcW w:w="1418" w:type="dxa"/>
            <w:tcBorders>
              <w:top w:val="nil"/>
              <w:left w:val="single" w:sz="2" w:space="0" w:color="000001"/>
              <w:bottom w:val="nil"/>
              <w:right w:val="nil"/>
            </w:tcBorders>
            <w:vAlign w:val="center"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Certificado de Curso Técnico na área de conhecimento 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0,5</w:t>
            </w:r>
          </w:p>
        </w:tc>
      </w:tr>
      <w:tr w:rsidR="00683903" w:rsidRPr="00683903" w:rsidTr="00683903">
        <w:trPr>
          <w:trHeight w:val="20"/>
        </w:trPr>
        <w:tc>
          <w:tcPr>
            <w:tcW w:w="1418" w:type="dxa"/>
            <w:vMerge w:val="restart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  <w:t>1. Formação acadêmica e complementar</w:t>
            </w: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Diploma de Graduação na área de conhecimento 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 xml:space="preserve">Certificado ou atestado de conclusão de curso de Pós-Graduação </w:t>
            </w:r>
            <w:r w:rsidRPr="00683903">
              <w:rPr>
                <w:rFonts w:ascii="Arial" w:eastAsia="Calibri" w:hAnsi="Arial" w:cs="Arial"/>
                <w:i/>
                <w:sz w:val="19"/>
                <w:szCs w:val="19"/>
                <w:lang w:eastAsia="zh-CN"/>
              </w:rPr>
              <w:t>lato sensu</w:t>
            </w: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 xml:space="preserve"> na área de conhecimento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2,0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Diploma ou atestado de conclusão de Mestrado na área de conhecimento 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3,0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3,0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Diploma ou atestado de conclusão de Doutorado na área de conhecimento 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4,0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4,0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08 a 20 horas-aula, relacionado à área que concorre.</w:t>
            </w:r>
            <w:r w:rsidRPr="00683903">
              <w:rPr>
                <w:rFonts w:ascii="Arial" w:eastAsia="Calibri" w:hAnsi="Arial" w:cs="Arial"/>
                <w:sz w:val="19"/>
                <w:szCs w:val="19"/>
                <w:vertAlign w:val="superscript"/>
                <w:lang w:eastAsia="zh-CN"/>
              </w:rPr>
              <w:t>2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0,2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1,0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21 a 30 horas-aula, relacionado à área que concorre.</w:t>
            </w:r>
            <w:r w:rsidRPr="00683903">
              <w:rPr>
                <w:rFonts w:ascii="Arial" w:eastAsia="Calibri" w:hAnsi="Arial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2,0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31 a 40 horas-aula, relacionado à área que concorre.</w:t>
            </w:r>
            <w:r w:rsidRPr="00683903">
              <w:rPr>
                <w:rFonts w:ascii="Arial" w:eastAsia="Calibri" w:hAnsi="Arial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4,0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superior a 40 horas-aula, relacionado à área que concorre.</w:t>
            </w:r>
            <w:r w:rsidRPr="00683903">
              <w:rPr>
                <w:rFonts w:ascii="Arial" w:eastAsia="Calibri" w:hAnsi="Arial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1,5</w:t>
            </w:r>
          </w:p>
        </w:tc>
        <w:tc>
          <w:tcPr>
            <w:tcW w:w="1275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6,0</w:t>
            </w:r>
          </w:p>
        </w:tc>
      </w:tr>
      <w:tr w:rsidR="00683903" w:rsidRPr="00683903" w:rsidTr="00683903">
        <w:trPr>
          <w:trHeight w:val="20"/>
        </w:trPr>
        <w:tc>
          <w:tcPr>
            <w:tcW w:w="1418" w:type="dxa"/>
            <w:vMerge w:val="restart"/>
            <w:tcBorders>
              <w:top w:val="nil"/>
              <w:left w:val="single" w:sz="2" w:space="0" w:color="000001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  <w:t>2. Produção Científica,</w:t>
            </w:r>
          </w:p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  <w:t>Artística, Técnica e</w:t>
            </w:r>
          </w:p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  <w:t>Cultural</w:t>
            </w: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 xml:space="preserve">Participação </w:t>
            </w:r>
            <w:r w:rsidRPr="00683903">
              <w:rPr>
                <w:rFonts w:ascii="Arial" w:eastAsia="Calibri" w:hAnsi="Arial" w:cs="Arial"/>
                <w:sz w:val="19"/>
                <w:szCs w:val="19"/>
                <w:u w:val="single"/>
                <w:lang w:eastAsia="zh-CN"/>
              </w:rPr>
              <w:t>como ministrante</w:t>
            </w: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2" w:space="0" w:color="000001"/>
              <w:bottom w:val="single" w:sz="4" w:space="0" w:color="auto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20,0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Produção científica, trabalhos completos publicados em periódicos especializados, anais de eventos científicos ou capítulos de livros, ocorridos nos últimos 03 anos, relacionados à área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3,0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4" w:space="0" w:color="auto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nil"/>
              <w:left w:val="single" w:sz="2" w:space="0" w:color="000001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 xml:space="preserve">Apresentação de </w:t>
            </w:r>
            <w:r w:rsidRPr="00683903">
              <w:rPr>
                <w:rFonts w:ascii="Arial" w:eastAsia="Calibri" w:hAnsi="Arial" w:cs="Arial"/>
                <w:i/>
                <w:sz w:val="19"/>
                <w:szCs w:val="19"/>
                <w:lang w:eastAsia="zh-CN"/>
              </w:rPr>
              <w:t>banner</w:t>
            </w: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, publicação de resumo ou resumo expandido em eventos científicos, realizados nos últimos 03 anos, relacionados à área que concorre.</w:t>
            </w:r>
          </w:p>
        </w:tc>
        <w:tc>
          <w:tcPr>
            <w:tcW w:w="1276" w:type="dxa"/>
            <w:tcBorders>
              <w:top w:val="nil"/>
              <w:left w:val="single" w:sz="2" w:space="0" w:color="000001"/>
              <w:bottom w:val="single" w:sz="4" w:space="0" w:color="auto"/>
              <w:right w:val="nil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1"/>
              <w:bottom w:val="single" w:sz="4" w:space="0" w:color="auto"/>
              <w:right w:val="single" w:sz="2" w:space="0" w:color="000001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</w:p>
        </w:tc>
      </w:tr>
      <w:tr w:rsidR="00683903" w:rsidRPr="00683903" w:rsidTr="00683903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  <w:t>3. Experiência Profissional</w:t>
            </w:r>
          </w:p>
        </w:tc>
        <w:tc>
          <w:tcPr>
            <w:tcW w:w="5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Tempo de experiência profissional como docente nos níveis de ensino básico, médio e superior (por semestre).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10,0</w:t>
            </w:r>
          </w:p>
        </w:tc>
      </w:tr>
      <w:tr w:rsidR="00683903" w:rsidRPr="00683903" w:rsidTr="00683903">
        <w:trPr>
          <w:trHeight w:val="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/>
              </w:rPr>
              <w:t>Tempo de experiência profissional (exceto docência) na área que concorre (por ano).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suppressLineNumbers/>
              <w:tabs>
                <w:tab w:val="left" w:pos="708"/>
              </w:tabs>
              <w:jc w:val="center"/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</w:pPr>
            <w:r w:rsidRPr="00683903">
              <w:rPr>
                <w:rFonts w:ascii="Arial" w:eastAsia="Calibri" w:hAnsi="Arial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rPr>
                <w:rFonts w:ascii="Arial" w:eastAsia="Calibri" w:hAnsi="Arial" w:cs="Arial"/>
                <w:sz w:val="19"/>
                <w:szCs w:val="19"/>
                <w:lang w:eastAsia="zh-CN"/>
              </w:rPr>
            </w:pPr>
          </w:p>
        </w:tc>
      </w:tr>
      <w:tr w:rsidR="00683903" w:rsidRPr="00683903" w:rsidTr="00683903">
        <w:trPr>
          <w:trHeight w:val="20"/>
        </w:trPr>
        <w:tc>
          <w:tcPr>
            <w:tcW w:w="90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 w:rsidP="00683903">
            <w:pPr>
              <w:numPr>
                <w:ilvl w:val="0"/>
                <w:numId w:val="2"/>
              </w:numPr>
              <w:suppressAutoHyphens/>
              <w:autoSpaceDN w:val="0"/>
              <w:snapToGrid w:val="0"/>
              <w:contextualSpacing/>
              <w:rPr>
                <w:rFonts w:ascii="Arial" w:eastAsia="Calibri" w:hAnsi="Arial" w:cs="Arial"/>
                <w:kern w:val="3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Os comprovantes de </w:t>
            </w:r>
            <w:proofErr w:type="gramStart"/>
            <w:r w:rsidRPr="00683903">
              <w:rPr>
                <w:rFonts w:ascii="Arial" w:eastAsia="Calibri" w:hAnsi="Arial" w:cs="Arial"/>
                <w:spacing w:val="-10"/>
                <w:kern w:val="3"/>
                <w:sz w:val="19"/>
                <w:szCs w:val="19"/>
                <w:lang w:eastAsia="zh-CN" w:bidi="hi-IN"/>
              </w:rPr>
              <w:t>titulação  deverão</w:t>
            </w:r>
            <w:proofErr w:type="gramEnd"/>
            <w:r w:rsidRPr="00683903">
              <w:rPr>
                <w:rFonts w:ascii="Arial" w:eastAsia="Calibri" w:hAnsi="Arial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 estar devidamente organizados por grupo,  e cada grupo identificado por folha separadora</w:t>
            </w:r>
            <w:r w:rsidRPr="00683903">
              <w:rPr>
                <w:rFonts w:ascii="Arial" w:eastAsia="Calibri" w:hAnsi="Arial" w:cs="Arial"/>
                <w:b/>
                <w:spacing w:val="-10"/>
                <w:kern w:val="3"/>
                <w:sz w:val="19"/>
                <w:szCs w:val="19"/>
                <w:lang w:eastAsia="zh-CN" w:bidi="hi-IN"/>
              </w:rPr>
              <w:t>.</w:t>
            </w:r>
          </w:p>
          <w:p w:rsidR="00683903" w:rsidRPr="00683903" w:rsidRDefault="00683903" w:rsidP="00683903">
            <w:pPr>
              <w:numPr>
                <w:ilvl w:val="0"/>
                <w:numId w:val="2"/>
              </w:numPr>
              <w:suppressAutoHyphens/>
              <w:autoSpaceDN w:val="0"/>
              <w:snapToGrid w:val="0"/>
              <w:contextualSpacing/>
              <w:rPr>
                <w:rFonts w:ascii="Arial" w:eastAsia="Calibri" w:hAnsi="Arial" w:cs="Arial"/>
                <w:kern w:val="3"/>
                <w:sz w:val="19"/>
                <w:szCs w:val="19"/>
                <w:lang w:eastAsia="zh-CN"/>
              </w:rPr>
            </w:pPr>
            <w:r w:rsidRPr="00683903">
              <w:rPr>
                <w:rFonts w:ascii="Arial" w:eastAsia="Calibri" w:hAnsi="Arial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Os certificados ou atestados deverão conter carga horária e data. </w:t>
            </w:r>
          </w:p>
        </w:tc>
      </w:tr>
    </w:tbl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caps/>
          <w:kern w:val="32"/>
          <w:lang w:eastAsia="ar-SA"/>
        </w:rPr>
      </w:pPr>
    </w:p>
    <w:p w:rsidR="00683903" w:rsidRPr="00683903" w:rsidRDefault="005657BD" w:rsidP="005657BD">
      <w:pPr>
        <w:keepNext/>
        <w:spacing w:after="120"/>
        <w:contextualSpacing/>
        <w:outlineLvl w:val="0"/>
        <w:rPr>
          <w:rFonts w:ascii="Arial" w:hAnsi="Arial" w:cs="Arial"/>
          <w:b/>
          <w:lang w:eastAsia="ar-SA"/>
        </w:rPr>
      </w:pPr>
      <w:r w:rsidRPr="00683903">
        <w:rPr>
          <w:rFonts w:ascii="Arial" w:hAnsi="Arial" w:cs="Arial"/>
          <w:b/>
          <w:lang w:eastAsia="ar-SA"/>
        </w:rPr>
        <w:t xml:space="preserve"> </w:t>
      </w:r>
    </w:p>
    <w:p w:rsidR="00683903" w:rsidRPr="00340B4E" w:rsidRDefault="00683903" w:rsidP="00340B4E">
      <w:pPr>
        <w:jc w:val="center"/>
        <w:rPr>
          <w:rFonts w:ascii="Arial" w:hAnsi="Arial" w:cs="Arial"/>
          <w:b/>
        </w:rPr>
      </w:pPr>
    </w:p>
    <w:sectPr w:rsidR="00683903" w:rsidRPr="00340B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970" w:rsidRDefault="004F3970" w:rsidP="00582CAA">
      <w:r>
        <w:separator/>
      </w:r>
    </w:p>
  </w:endnote>
  <w:endnote w:type="continuationSeparator" w:id="0">
    <w:p w:rsidR="004F3970" w:rsidRDefault="004F3970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970" w:rsidRDefault="004F3970" w:rsidP="00582CAA">
      <w:r>
        <w:separator/>
      </w:r>
    </w:p>
  </w:footnote>
  <w:footnote w:type="continuationSeparator" w:id="0">
    <w:p w:rsidR="004F3970" w:rsidRDefault="004F3970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1A5515"/>
    <w:rsid w:val="001A641D"/>
    <w:rsid w:val="00221DFD"/>
    <w:rsid w:val="00302366"/>
    <w:rsid w:val="003115F5"/>
    <w:rsid w:val="00340B4E"/>
    <w:rsid w:val="00364B9F"/>
    <w:rsid w:val="00364F44"/>
    <w:rsid w:val="004D509B"/>
    <w:rsid w:val="004F2CB1"/>
    <w:rsid w:val="004F3970"/>
    <w:rsid w:val="005657BD"/>
    <w:rsid w:val="00582CAA"/>
    <w:rsid w:val="005B6BD7"/>
    <w:rsid w:val="00653716"/>
    <w:rsid w:val="00661CE6"/>
    <w:rsid w:val="00683903"/>
    <w:rsid w:val="0069285A"/>
    <w:rsid w:val="006A4747"/>
    <w:rsid w:val="00826DA1"/>
    <w:rsid w:val="0083574A"/>
    <w:rsid w:val="008A5C2C"/>
    <w:rsid w:val="008D6265"/>
    <w:rsid w:val="00902D16"/>
    <w:rsid w:val="00956068"/>
    <w:rsid w:val="00972491"/>
    <w:rsid w:val="009C627F"/>
    <w:rsid w:val="00A0312F"/>
    <w:rsid w:val="00AB5E76"/>
    <w:rsid w:val="00AD369E"/>
    <w:rsid w:val="00AF5532"/>
    <w:rsid w:val="00BE064F"/>
    <w:rsid w:val="00D0297F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87CB4"/>
    <w:rsid w:val="00F90B42"/>
    <w:rsid w:val="00FC4902"/>
    <w:rsid w:val="00FE4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2023-04-03T17:07:00Z</dcterms:created>
  <dcterms:modified xsi:type="dcterms:W3CDTF">2023-04-03T17:07:00Z</dcterms:modified>
</cp:coreProperties>
</file>