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909" w:rsidRDefault="007F1B30" w:rsidP="00143EBE">
      <w:pPr>
        <w:shd w:val="clear" w:color="auto" w:fill="A6A6A6"/>
        <w:ind w:left="0" w:right="-1" w:hanging="2"/>
        <w:jc w:val="center"/>
        <w:rPr>
          <w:rFonts w:ascii="Book Antiqua" w:eastAsia="Book Antiqua" w:hAnsi="Book Antiqua" w:cs="Book Antiqua"/>
          <w:sz w:val="22"/>
          <w:szCs w:val="22"/>
        </w:rPr>
      </w:pPr>
      <w:bookmarkStart w:id="0" w:name="_GoBack"/>
      <w:bookmarkEnd w:id="0"/>
      <w:r>
        <w:rPr>
          <w:rFonts w:ascii="Book Antiqua" w:eastAsia="Book Antiqua" w:hAnsi="Book Antiqua" w:cs="Book Antiqua"/>
          <w:sz w:val="22"/>
          <w:szCs w:val="22"/>
        </w:rPr>
        <w:t>FORMULÁRIO PARA SOLICITAÇÃO DE EMPENHO</w:t>
      </w:r>
    </w:p>
    <w:p w:rsidR="00FF3909" w:rsidRDefault="00FF3909" w:rsidP="00143EBE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143EBE">
      <w:pPr>
        <w:ind w:left="0" w:hanging="2"/>
        <w:rPr>
          <w:rFonts w:ascii="Book Antiqua" w:eastAsia="Book Antiqua" w:hAnsi="Book Antiqua" w:cs="Book Antiqua"/>
          <w:sz w:val="22"/>
          <w:szCs w:val="22"/>
        </w:rPr>
      </w:pPr>
    </w:p>
    <w:tbl>
      <w:tblPr>
        <w:tblStyle w:val="a"/>
        <w:tblW w:w="9199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79"/>
        <w:gridCol w:w="1984"/>
        <w:gridCol w:w="1843"/>
        <w:gridCol w:w="2693"/>
      </w:tblGrid>
      <w:tr w:rsidR="00577A87" w:rsidTr="00577A87">
        <w:trPr>
          <w:trHeight w:val="300"/>
        </w:trPr>
        <w:tc>
          <w:tcPr>
            <w:tcW w:w="2679" w:type="dxa"/>
            <w:vAlign w:val="center"/>
          </w:tcPr>
          <w:p w:rsidR="00577A87" w:rsidRDefault="00577A87" w:rsidP="00355D24">
            <w:pPr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>Adesão tardia</w:t>
            </w:r>
          </w:p>
        </w:tc>
        <w:tc>
          <w:tcPr>
            <w:tcW w:w="1984" w:type="dxa"/>
            <w:vAlign w:val="center"/>
          </w:tcPr>
          <w:p w:rsidR="00577A87" w:rsidRDefault="00577A87" w:rsidP="00577A87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>Nº Pregão</w:t>
            </w:r>
          </w:p>
        </w:tc>
        <w:tc>
          <w:tcPr>
            <w:tcW w:w="1843" w:type="dxa"/>
            <w:vAlign w:val="center"/>
          </w:tcPr>
          <w:p w:rsidR="00577A87" w:rsidRDefault="00577A87" w:rsidP="00577A87">
            <w:pPr>
              <w:ind w:leftChars="0" w:left="0" w:firstLineChars="0" w:firstLine="0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</w:tcPr>
          <w:p w:rsidR="00577A87" w:rsidRDefault="00577A87" w:rsidP="00577A87">
            <w:pPr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>Nº UASG:</w:t>
            </w:r>
          </w:p>
        </w:tc>
      </w:tr>
      <w:tr w:rsidR="00577A87" w:rsidTr="00577A87">
        <w:trPr>
          <w:trHeight w:val="300"/>
        </w:trPr>
        <w:tc>
          <w:tcPr>
            <w:tcW w:w="2679" w:type="dxa"/>
            <w:vAlign w:val="center"/>
          </w:tcPr>
          <w:p w:rsidR="00577A87" w:rsidRDefault="00577A87" w:rsidP="00355D24">
            <w:pPr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>Dispensa</w:t>
            </w:r>
          </w:p>
        </w:tc>
        <w:tc>
          <w:tcPr>
            <w:tcW w:w="1984" w:type="dxa"/>
            <w:vAlign w:val="center"/>
          </w:tcPr>
          <w:p w:rsidR="00577A87" w:rsidRDefault="00577A87" w:rsidP="00577A87">
            <w:pPr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>Nº Dispensa</w:t>
            </w:r>
          </w:p>
        </w:tc>
        <w:tc>
          <w:tcPr>
            <w:tcW w:w="1843" w:type="dxa"/>
            <w:vAlign w:val="center"/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b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</w:tcPr>
          <w:p w:rsidR="00577A87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</w:p>
        </w:tc>
      </w:tr>
      <w:tr w:rsidR="00577A87" w:rsidTr="00577A87">
        <w:trPr>
          <w:trHeight w:val="300"/>
        </w:trPr>
        <w:tc>
          <w:tcPr>
            <w:tcW w:w="2679" w:type="dxa"/>
            <w:vAlign w:val="center"/>
          </w:tcPr>
          <w:p w:rsidR="00577A87" w:rsidRDefault="00577A87" w:rsidP="00355D24">
            <w:pPr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>Inexigibilidade</w:t>
            </w:r>
          </w:p>
        </w:tc>
        <w:tc>
          <w:tcPr>
            <w:tcW w:w="1984" w:type="dxa"/>
            <w:vAlign w:val="center"/>
          </w:tcPr>
          <w:p w:rsidR="00577A87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 xml:space="preserve">Nº </w:t>
            </w:r>
            <w:proofErr w:type="spellStart"/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>Inex</w:t>
            </w:r>
            <w:proofErr w:type="spellEnd"/>
          </w:p>
        </w:tc>
        <w:tc>
          <w:tcPr>
            <w:tcW w:w="1843" w:type="dxa"/>
            <w:vAlign w:val="center"/>
          </w:tcPr>
          <w:p w:rsidR="00577A87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</w:tcPr>
          <w:p w:rsidR="00577A87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</w:p>
        </w:tc>
      </w:tr>
    </w:tbl>
    <w:p w:rsidR="00FF3909" w:rsidRDefault="00FF3909" w:rsidP="00143EBE">
      <w:pPr>
        <w:ind w:left="0" w:hanging="2"/>
        <w:jc w:val="both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143EBE">
      <w:pPr>
        <w:ind w:left="0" w:hanging="2"/>
        <w:jc w:val="both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7F1B30" w:rsidP="00143EBE">
      <w:pPr>
        <w:ind w:left="0" w:hanging="2"/>
        <w:jc w:val="both"/>
        <w:rPr>
          <w:rFonts w:ascii="Book Antiqua" w:eastAsia="Book Antiqua" w:hAnsi="Book Antiqua" w:cs="Book Antiqua"/>
          <w:sz w:val="22"/>
          <w:szCs w:val="22"/>
        </w:rPr>
      </w:pPr>
      <w:r>
        <w:rPr>
          <w:rFonts w:ascii="Book Antiqua" w:eastAsia="Book Antiqua" w:hAnsi="Book Antiqua" w:cs="Book Antiqua"/>
          <w:sz w:val="22"/>
          <w:szCs w:val="22"/>
        </w:rPr>
        <w:t>Solicitamos a emissão de empenho aos itens abaixo descritos:</w:t>
      </w:r>
    </w:p>
    <w:p w:rsidR="00FF3909" w:rsidRDefault="00FF3909" w:rsidP="00143EBE">
      <w:pPr>
        <w:ind w:left="0" w:hanging="2"/>
        <w:jc w:val="both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143EBE">
      <w:pPr>
        <w:ind w:left="0" w:hanging="2"/>
        <w:jc w:val="both"/>
        <w:rPr>
          <w:rFonts w:ascii="Book Antiqua" w:eastAsia="Book Antiqua" w:hAnsi="Book Antiqua" w:cs="Book Antiqua"/>
          <w:sz w:val="22"/>
          <w:szCs w:val="22"/>
        </w:rPr>
      </w:pPr>
    </w:p>
    <w:tbl>
      <w:tblPr>
        <w:tblStyle w:val="a0"/>
        <w:tblW w:w="10106" w:type="dxa"/>
        <w:tblInd w:w="-822" w:type="dxa"/>
        <w:tblLayout w:type="fixed"/>
        <w:tblLook w:val="0000" w:firstRow="0" w:lastRow="0" w:firstColumn="0" w:lastColumn="0" w:noHBand="0" w:noVBand="0"/>
      </w:tblPr>
      <w:tblGrid>
        <w:gridCol w:w="466"/>
        <w:gridCol w:w="3970"/>
        <w:gridCol w:w="1134"/>
        <w:gridCol w:w="1134"/>
        <w:gridCol w:w="1559"/>
        <w:gridCol w:w="1843"/>
      </w:tblGrid>
      <w:tr w:rsidR="00577A87" w:rsidRPr="00143EBE" w:rsidTr="00577A87">
        <w:trPr>
          <w:trHeight w:val="300"/>
        </w:trPr>
        <w:tc>
          <w:tcPr>
            <w:tcW w:w="101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577A87" w:rsidRPr="00577A87" w:rsidRDefault="00577A87" w:rsidP="00577A87">
            <w:pPr>
              <w:ind w:left="0" w:hanging="2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r w:rsidRPr="00577A87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Nome do Fornecedor:</w:t>
            </w:r>
          </w:p>
        </w:tc>
      </w:tr>
      <w:tr w:rsidR="00577A87" w:rsidRPr="00143EBE" w:rsidTr="00577A87">
        <w:trPr>
          <w:trHeight w:val="300"/>
        </w:trPr>
        <w:tc>
          <w:tcPr>
            <w:tcW w:w="101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577A87" w:rsidRPr="00577A87" w:rsidRDefault="00577A87" w:rsidP="00577A87">
            <w:pPr>
              <w:ind w:left="0" w:hanging="2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r w:rsidRPr="00577A87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CNPJ:</w:t>
            </w:r>
          </w:p>
        </w:tc>
      </w:tr>
      <w:tr w:rsidR="00577A87" w:rsidRPr="00143EBE" w:rsidTr="00577A87">
        <w:trPr>
          <w:trHeight w:val="300"/>
        </w:trPr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r w:rsidRPr="00143EBE">
              <w:rPr>
                <w:rFonts w:ascii="Book Antiqua" w:eastAsia="Book Antiqua" w:hAnsi="Book Antiqua" w:cs="Book Antiqua"/>
                <w:i/>
                <w:color w:val="FF0000"/>
                <w:sz w:val="22"/>
                <w:szCs w:val="22"/>
              </w:rPr>
              <w:t xml:space="preserve">Item </w:t>
            </w:r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r w:rsidRPr="00143EBE">
              <w:rPr>
                <w:rFonts w:ascii="Book Antiqua" w:eastAsia="Book Antiqua" w:hAnsi="Book Antiqua" w:cs="Book Antiqua"/>
                <w:i/>
                <w:color w:val="FF0000"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proofErr w:type="spellStart"/>
            <w:r w:rsidRPr="00143EBE">
              <w:rPr>
                <w:rFonts w:ascii="Book Antiqua" w:eastAsia="Book Antiqua" w:hAnsi="Book Antiqua" w:cs="Book Antiqua"/>
                <w:i/>
                <w:color w:val="FF0000"/>
                <w:sz w:val="22"/>
                <w:szCs w:val="22"/>
              </w:rPr>
              <w:t>Und</w:t>
            </w:r>
            <w:proofErr w:type="spellEnd"/>
            <w:r w:rsidRPr="00143EBE">
              <w:rPr>
                <w:rFonts w:ascii="Book Antiqua" w:eastAsia="Book Antiqua" w:hAnsi="Book Antiqua" w:cs="Book Antiqua"/>
                <w:i/>
                <w:color w:val="FF0000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proofErr w:type="spellStart"/>
            <w:r w:rsidRPr="00143EBE">
              <w:rPr>
                <w:rFonts w:ascii="Book Antiqua" w:eastAsia="Book Antiqua" w:hAnsi="Book Antiqua" w:cs="Book Antiqua"/>
                <w:i/>
                <w:color w:val="FF0000"/>
                <w:sz w:val="22"/>
                <w:szCs w:val="22"/>
              </w:rPr>
              <w:t>Qtd</w:t>
            </w:r>
            <w:proofErr w:type="spellEnd"/>
            <w:r w:rsidRPr="00143EBE">
              <w:rPr>
                <w:rFonts w:ascii="Book Antiqua" w:eastAsia="Book Antiqua" w:hAnsi="Book Antiqua" w:cs="Book Antiqua"/>
                <w:i/>
                <w:color w:val="FF0000"/>
                <w:sz w:val="22"/>
                <w:szCs w:val="22"/>
              </w:rPr>
              <w:t>.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r w:rsidRPr="00143EBE">
              <w:rPr>
                <w:rFonts w:ascii="Book Antiqua" w:eastAsia="Book Antiqua" w:hAnsi="Book Antiqua" w:cs="Book Antiqua"/>
                <w:i/>
                <w:color w:val="FF0000"/>
                <w:sz w:val="22"/>
                <w:szCs w:val="22"/>
              </w:rPr>
              <w:t>R$ Unit.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r w:rsidRPr="00143EBE">
              <w:rPr>
                <w:rFonts w:ascii="Book Antiqua" w:eastAsia="Book Antiqua" w:hAnsi="Book Antiqua" w:cs="Book Antiqua"/>
                <w:i/>
                <w:color w:val="FF0000"/>
                <w:sz w:val="22"/>
                <w:szCs w:val="22"/>
              </w:rPr>
              <w:t>Total</w:t>
            </w:r>
          </w:p>
        </w:tc>
      </w:tr>
      <w:tr w:rsidR="00577A87" w:rsidRPr="00143EBE" w:rsidTr="00577A87">
        <w:trPr>
          <w:trHeight w:val="300"/>
        </w:trPr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proofErr w:type="gramStart"/>
            <w:r w:rsidRPr="00143EBE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both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</w:tr>
      <w:tr w:rsidR="00577A87" w:rsidRPr="00143EBE" w:rsidTr="00577A87">
        <w:trPr>
          <w:trHeight w:val="300"/>
        </w:trPr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proofErr w:type="gramStart"/>
            <w:r w:rsidRPr="00143EBE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</w:tr>
      <w:tr w:rsidR="00577A87" w:rsidRPr="00143EBE" w:rsidTr="00577A87">
        <w:trPr>
          <w:trHeight w:val="300"/>
        </w:trPr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proofErr w:type="gramStart"/>
            <w:r w:rsidRPr="00143EBE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3</w:t>
            </w:r>
            <w:proofErr w:type="gramEnd"/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</w:tr>
      <w:tr w:rsidR="00577A87" w:rsidRPr="00143EBE" w:rsidTr="00577A87">
        <w:trPr>
          <w:trHeight w:val="300"/>
        </w:trPr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proofErr w:type="gramStart"/>
            <w:r w:rsidRPr="00143EBE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4</w:t>
            </w:r>
            <w:proofErr w:type="gramEnd"/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</w:tr>
      <w:tr w:rsidR="00577A87" w:rsidRPr="00143EBE" w:rsidTr="00577A87">
        <w:trPr>
          <w:trHeight w:val="300"/>
        </w:trPr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proofErr w:type="gramStart"/>
            <w:r w:rsidRPr="00143EBE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5</w:t>
            </w:r>
            <w:proofErr w:type="gramEnd"/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</w:tr>
      <w:tr w:rsidR="00577A87" w:rsidRPr="00143EBE" w:rsidTr="00577A87">
        <w:trPr>
          <w:trHeight w:val="300"/>
        </w:trPr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proofErr w:type="gramStart"/>
            <w:r w:rsidRPr="00143EBE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6</w:t>
            </w:r>
            <w:proofErr w:type="gramEnd"/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</w:tr>
      <w:tr w:rsidR="00577A87" w:rsidRPr="00143EBE" w:rsidTr="00577A87">
        <w:trPr>
          <w:trHeight w:val="300"/>
        </w:trPr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proofErr w:type="gramStart"/>
            <w:r w:rsidRPr="00143EBE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7</w:t>
            </w:r>
            <w:proofErr w:type="gramEnd"/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</w:tr>
      <w:tr w:rsidR="00577A87" w:rsidRPr="00143EBE" w:rsidTr="00577A87">
        <w:trPr>
          <w:trHeight w:val="300"/>
        </w:trPr>
        <w:tc>
          <w:tcPr>
            <w:tcW w:w="826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  <w:r w:rsidRPr="00143EBE"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  <w:t>Total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77A87" w:rsidRPr="00143EBE" w:rsidRDefault="00577A87" w:rsidP="00143EBE">
            <w:pPr>
              <w:ind w:left="0" w:hanging="2"/>
              <w:jc w:val="center"/>
              <w:rPr>
                <w:rFonts w:ascii="Book Antiqua" w:eastAsia="Book Antiqua" w:hAnsi="Book Antiqua" w:cs="Book Antiqua"/>
                <w:color w:val="FF0000"/>
                <w:sz w:val="22"/>
                <w:szCs w:val="22"/>
              </w:rPr>
            </w:pPr>
          </w:p>
        </w:tc>
      </w:tr>
    </w:tbl>
    <w:p w:rsidR="00FF3909" w:rsidRDefault="00FF3909" w:rsidP="00143EBE">
      <w:pPr>
        <w:ind w:left="0" w:hanging="2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143EBE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143EBE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</w:p>
    <w:p w:rsidR="00FF3909" w:rsidRPr="00143EBE" w:rsidRDefault="007F1B30" w:rsidP="00143EBE">
      <w:pPr>
        <w:ind w:left="0" w:hanging="2"/>
        <w:jc w:val="right"/>
        <w:rPr>
          <w:rFonts w:ascii="Book Antiqua" w:eastAsia="Book Antiqua" w:hAnsi="Book Antiqua" w:cs="Book Antiqua"/>
          <w:color w:val="FF0000"/>
          <w:sz w:val="22"/>
          <w:szCs w:val="22"/>
        </w:rPr>
      </w:pPr>
      <w:r w:rsidRPr="00143EBE">
        <w:rPr>
          <w:rFonts w:ascii="Book Antiqua" w:eastAsia="Book Antiqua" w:hAnsi="Book Antiqua" w:cs="Book Antiqua"/>
          <w:color w:val="FF0000"/>
          <w:sz w:val="22"/>
          <w:szCs w:val="22"/>
        </w:rPr>
        <w:t xml:space="preserve"> Em___/____/____.</w:t>
      </w:r>
    </w:p>
    <w:p w:rsidR="00FF3909" w:rsidRDefault="00FF3909" w:rsidP="00143EBE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143EBE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143EBE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143EBE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577A87" w:rsidP="00143EBE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  <w:r>
        <w:rPr>
          <w:rFonts w:ascii="Book Antiqua" w:eastAsia="Book Antiqua" w:hAnsi="Book Antiqua" w:cs="Book Antiqua"/>
          <w:sz w:val="22"/>
          <w:szCs w:val="22"/>
        </w:rPr>
        <w:t xml:space="preserve">_________________________ </w:t>
      </w:r>
    </w:p>
    <w:p w:rsidR="00577A87" w:rsidRDefault="00577A87" w:rsidP="00577A87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  <w:r>
        <w:rPr>
          <w:rFonts w:ascii="Book Antiqua" w:eastAsia="Book Antiqua" w:hAnsi="Book Antiqua" w:cs="Book Antiqua"/>
          <w:sz w:val="22"/>
          <w:szCs w:val="22"/>
        </w:rPr>
        <w:t>Requerente</w:t>
      </w:r>
    </w:p>
    <w:p w:rsidR="00FF3909" w:rsidRDefault="00FF3909" w:rsidP="00143EBE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143EBE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</w:p>
    <w:p w:rsidR="00FF3909" w:rsidRDefault="00FF3909" w:rsidP="00FF3909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</w:p>
    <w:sectPr w:rsidR="00FF390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1134" w:bottom="1134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1A62" w:rsidRDefault="000F1A62" w:rsidP="00143EBE">
      <w:pPr>
        <w:spacing w:line="240" w:lineRule="auto"/>
        <w:ind w:left="0" w:hanging="2"/>
      </w:pPr>
      <w:r>
        <w:separator/>
      </w:r>
    </w:p>
  </w:endnote>
  <w:endnote w:type="continuationSeparator" w:id="0">
    <w:p w:rsidR="000F1A62" w:rsidRDefault="000F1A62" w:rsidP="00143EB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A87" w:rsidRDefault="00577A87" w:rsidP="00577A87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3909" w:rsidRDefault="00D82466" w:rsidP="00143EBE">
    <w:pPr>
      <w:ind w:left="0" w:hanging="2"/>
      <w:jc w:val="center"/>
      <w:rPr>
        <w:sz w:val="16"/>
        <w:szCs w:val="16"/>
      </w:rPr>
    </w:pPr>
    <w:proofErr w:type="spellStart"/>
    <w:r>
      <w:rPr>
        <w:sz w:val="16"/>
        <w:szCs w:val="16"/>
      </w:rPr>
      <w:t>Xxxxxxxxxxxxxxxxxxxxx</w:t>
    </w:r>
    <w:proofErr w:type="spellEnd"/>
  </w:p>
  <w:p w:rsidR="00D82466" w:rsidRDefault="00D82466" w:rsidP="00143EBE">
    <w:pPr>
      <w:ind w:left="0" w:hanging="2"/>
      <w:jc w:val="center"/>
      <w:rPr>
        <w:sz w:val="16"/>
        <w:szCs w:val="16"/>
      </w:rPr>
    </w:pPr>
    <w:proofErr w:type="spellStart"/>
    <w:r>
      <w:rPr>
        <w:sz w:val="16"/>
        <w:szCs w:val="16"/>
      </w:rPr>
      <w:t>Xxxxxxxxxxxxxxxxx</w:t>
    </w:r>
    <w:proofErr w:type="spellEnd"/>
  </w:p>
  <w:p w:rsidR="00D82466" w:rsidRDefault="00D82466" w:rsidP="00143EBE">
    <w:pPr>
      <w:ind w:left="0" w:hanging="2"/>
      <w:jc w:val="center"/>
      <w:rPr>
        <w:sz w:val="16"/>
        <w:szCs w:val="16"/>
      </w:rPr>
    </w:pPr>
    <w:proofErr w:type="spellStart"/>
    <w:proofErr w:type="gramStart"/>
    <w:r>
      <w:rPr>
        <w:sz w:val="16"/>
        <w:szCs w:val="16"/>
      </w:rPr>
      <w:t>xxxxxxxxxxxx</w:t>
    </w:r>
    <w:proofErr w:type="spellEnd"/>
    <w:proofErr w:type="gramEnd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A87" w:rsidRDefault="00577A87" w:rsidP="00577A87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1A62" w:rsidRDefault="000F1A62" w:rsidP="00143EBE">
      <w:pPr>
        <w:spacing w:line="240" w:lineRule="auto"/>
        <w:ind w:left="0" w:hanging="2"/>
      </w:pPr>
      <w:r>
        <w:separator/>
      </w:r>
    </w:p>
  </w:footnote>
  <w:footnote w:type="continuationSeparator" w:id="0">
    <w:p w:rsidR="000F1A62" w:rsidRDefault="000F1A62" w:rsidP="00143EB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A87" w:rsidRDefault="00577A87" w:rsidP="00577A87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3909" w:rsidRDefault="007F1B30" w:rsidP="00143EB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0"/>
      </w:tabs>
      <w:spacing w:line="240" w:lineRule="auto"/>
      <w:ind w:left="0" w:hanging="2"/>
      <w:jc w:val="center"/>
      <w:rPr>
        <w:color w:val="000000"/>
      </w:rPr>
    </w:pPr>
    <w:r>
      <w:rPr>
        <w:b/>
        <w:color w:val="000000"/>
        <w:sz w:val="18"/>
        <w:szCs w:val="18"/>
      </w:rPr>
      <w:t>SERVIÇO PÚBLICO FEDERAL</w:t>
    </w:r>
    <w:r>
      <w:rPr>
        <w:noProof/>
        <w:lang w:eastAsia="pt-BR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5661660</wp:posOffset>
          </wp:positionH>
          <wp:positionV relativeFrom="paragraph">
            <wp:posOffset>-87629</wp:posOffset>
          </wp:positionV>
          <wp:extent cx="579120" cy="657225"/>
          <wp:effectExtent l="0" t="0" r="0" b="0"/>
          <wp:wrapSquare wrapText="bothSides" distT="0" distB="0" distL="114300" distR="114300"/>
          <wp:docPr id="2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9120" cy="657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eastAsia="pt-BR"/>
      </w:rPr>
      <w:drawing>
        <wp:anchor distT="0" distB="0" distL="114300" distR="114300" simplePos="0" relativeHeight="251659264" behindDoc="0" locked="0" layoutInCell="1" hidden="0" allowOverlap="1">
          <wp:simplePos x="0" y="0"/>
          <wp:positionH relativeFrom="column">
            <wp:posOffset>-40004</wp:posOffset>
          </wp:positionH>
          <wp:positionV relativeFrom="paragraph">
            <wp:posOffset>-134619</wp:posOffset>
          </wp:positionV>
          <wp:extent cx="678815" cy="705485"/>
          <wp:effectExtent l="0" t="0" r="0" b="0"/>
          <wp:wrapTopAndBottom distT="0" distB="0"/>
          <wp:docPr id="3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815" cy="70548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F3909" w:rsidRDefault="007F1B30" w:rsidP="00143EB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0"/>
      </w:tabs>
      <w:spacing w:line="240" w:lineRule="auto"/>
      <w:ind w:left="0" w:hanging="2"/>
      <w:jc w:val="center"/>
      <w:rPr>
        <w:color w:val="000000"/>
        <w:sz w:val="18"/>
        <w:szCs w:val="18"/>
      </w:rPr>
    </w:pPr>
    <w:r>
      <w:rPr>
        <w:color w:val="000000"/>
        <w:sz w:val="18"/>
        <w:szCs w:val="18"/>
      </w:rPr>
      <w:t>MINISTÉRIO DA EDUCAÇÃO</w:t>
    </w:r>
  </w:p>
  <w:p w:rsidR="00FF3909" w:rsidRDefault="007F1B30" w:rsidP="00143EB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0"/>
      </w:tabs>
      <w:spacing w:line="240" w:lineRule="auto"/>
      <w:ind w:left="0" w:hanging="2"/>
      <w:jc w:val="center"/>
      <w:rPr>
        <w:color w:val="000000"/>
        <w:sz w:val="18"/>
        <w:szCs w:val="18"/>
      </w:rPr>
    </w:pPr>
    <w:r>
      <w:rPr>
        <w:color w:val="000000"/>
        <w:sz w:val="18"/>
        <w:szCs w:val="18"/>
      </w:rPr>
      <w:t>SECRETARIA DE EDUCAÇÃO PROFISSIONAL E TECNOLÓGICA</w:t>
    </w:r>
  </w:p>
  <w:p w:rsidR="00FF3909" w:rsidRDefault="007F1B30" w:rsidP="00143EB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0"/>
      </w:tabs>
      <w:spacing w:line="240" w:lineRule="auto"/>
      <w:ind w:left="0" w:hanging="2"/>
      <w:jc w:val="center"/>
      <w:rPr>
        <w:color w:val="000000"/>
        <w:sz w:val="18"/>
        <w:szCs w:val="18"/>
      </w:rPr>
    </w:pPr>
    <w:r>
      <w:rPr>
        <w:b/>
        <w:color w:val="000000"/>
        <w:sz w:val="18"/>
        <w:szCs w:val="18"/>
      </w:rPr>
      <w:t>INSTITUTO FEDERAL FARROUPILHA</w:t>
    </w:r>
  </w:p>
  <w:p w:rsidR="00FF3909" w:rsidRDefault="007F1B30" w:rsidP="00143EB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noProof/>
        <w:lang w:eastAsia="pt-BR"/>
      </w:rPr>
      <mc:AlternateContent>
        <mc:Choice Requires="wpg">
          <w:drawing>
            <wp:anchor distT="0" distB="0" distL="114300" distR="114300" simplePos="0" relativeHeight="251660288" behindDoc="0" locked="0" layoutInCell="1" hidden="0" allowOverlap="1">
              <wp:simplePos x="0" y="0"/>
              <wp:positionH relativeFrom="column">
                <wp:posOffset>-38099</wp:posOffset>
              </wp:positionH>
              <wp:positionV relativeFrom="paragraph">
                <wp:posOffset>88900</wp:posOffset>
              </wp:positionV>
              <wp:extent cx="6286500" cy="57150"/>
              <wp:effectExtent l="0" t="0" r="0" b="0"/>
              <wp:wrapNone/>
              <wp:docPr id="1" name="Conector de seta re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2202750" y="3780000"/>
                        <a:ext cx="6286500" cy="0"/>
                      </a:xfrm>
                      <a:prstGeom prst="straightConnector1">
                        <a:avLst/>
                      </a:prstGeom>
                      <a:noFill/>
                      <a:ln w="57150" cap="flat" cmpd="thickThin">
                        <a:solidFill>
                          <a:srgbClr val="000000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-38099</wp:posOffset>
              </wp:positionH>
              <wp:positionV relativeFrom="paragraph">
                <wp:posOffset>88900</wp:posOffset>
              </wp:positionV>
              <wp:extent cx="6286500" cy="57150"/>
              <wp:effectExtent b="0" l="0" r="0" t="0"/>
              <wp:wrapNone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3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286500" cy="571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A87" w:rsidRDefault="00577A87" w:rsidP="00577A87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F3909"/>
    <w:rsid w:val="000F1A62"/>
    <w:rsid w:val="00143EBE"/>
    <w:rsid w:val="00303062"/>
    <w:rsid w:val="0033724A"/>
    <w:rsid w:val="00577A87"/>
    <w:rsid w:val="007F1B30"/>
    <w:rsid w:val="00AE658B"/>
    <w:rsid w:val="00D82466"/>
    <w:rsid w:val="00FF3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i/>
      <w:iCs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widowControl w:val="0"/>
      <w:tabs>
        <w:tab w:val="left" w:pos="708"/>
      </w:tabs>
      <w:spacing w:line="100" w:lineRule="atLeast"/>
      <w:ind w:leftChars="-1" w:left="-1" w:hangingChars="1" w:hanging="1"/>
      <w:textDirection w:val="btLr"/>
      <w:textAlignment w:val="baseline"/>
      <w:outlineLvl w:val="0"/>
    </w:pPr>
    <w:rPr>
      <w:kern w:val="1"/>
      <w:position w:val="-1"/>
      <w:lang w:eastAsia="zh-CN" w:bidi="hi-IN"/>
    </w:rPr>
  </w:style>
  <w:style w:type="paragraph" w:customStyle="1" w:styleId="Contedodoquadro">
    <w:name w:val="Conteúdo do quadro"/>
    <w:basedOn w:val="Corpodetexto"/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i/>
      <w:iCs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widowControl w:val="0"/>
      <w:tabs>
        <w:tab w:val="left" w:pos="708"/>
      </w:tabs>
      <w:spacing w:line="100" w:lineRule="atLeast"/>
      <w:ind w:leftChars="-1" w:left="-1" w:hangingChars="1" w:hanging="1"/>
      <w:textDirection w:val="btLr"/>
      <w:textAlignment w:val="baseline"/>
      <w:outlineLvl w:val="0"/>
    </w:pPr>
    <w:rPr>
      <w:kern w:val="1"/>
      <w:position w:val="-1"/>
      <w:lang w:eastAsia="zh-CN" w:bidi="hi-IN"/>
    </w:rPr>
  </w:style>
  <w:style w:type="paragraph" w:customStyle="1" w:styleId="Contedodoquadro">
    <w:name w:val="Conteúdo do quadro"/>
    <w:basedOn w:val="Corpodetexto"/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2NCeW8APfVXRPPY27u9nXc/rBbA==">AMUW2mWsGGwMGkBU9wf9SZ/sbAYsNtpZGV+jFFiEP/u0+/37IHFpgOG0R3k8NoDAxQQ1GnFAP4N5Wu5nufAEorOGvrqvUKviZF3vG43OpAN8Y25tiqfmT80=</go:docsCustomData>
</go:gDocsCustomXmlDataStorage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98AC055475F1C48A4AD60EF5B4A8A71" ma:contentTypeVersion="13" ma:contentTypeDescription="Crie um novo documento." ma:contentTypeScope="" ma:versionID="b04ac368d203486867aa832d8cc03e99">
  <xsd:schema xmlns:xsd="http://www.w3.org/2001/XMLSchema" xmlns:xs="http://www.w3.org/2001/XMLSchema" xmlns:p="http://schemas.microsoft.com/office/2006/metadata/properties" xmlns:ns2="78e88269-3fab-46a8-8f3a-6305844d8d4c" xmlns:ns3="b39760f8-22c5-4d65-8184-bfc11f72b2d6" targetNamespace="http://schemas.microsoft.com/office/2006/metadata/properties" ma:root="true" ma:fieldsID="027dcdcafa32151b25c8a4dfd031bd07" ns2:_="" ns3:_="">
    <xsd:import namespace="78e88269-3fab-46a8-8f3a-6305844d8d4c"/>
    <xsd:import namespace="b39760f8-22c5-4d65-8184-bfc11f72b2d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e88269-3fab-46a8-8f3a-6305844d8d4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9760f8-22c5-4d65-8184-bfc11f72b2d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0D67D1C-B16C-4262-A2A3-F05F44C471B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88E7CE4-7EEC-4585-B9A0-2D0C629518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6E56330-5783-40AF-90F1-D76628F4A4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e88269-3fab-46a8-8f3a-6305844d8d4c"/>
    <ds:schemaRef ds:uri="b39760f8-22c5-4d65-8184-bfc11f72b2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IFFarroupilha</dc:creator>
  <cp:lastModifiedBy>ServidorIFFar</cp:lastModifiedBy>
  <cp:revision>3</cp:revision>
  <dcterms:created xsi:type="dcterms:W3CDTF">2023-04-14T14:49:00Z</dcterms:created>
  <dcterms:modified xsi:type="dcterms:W3CDTF">2023-04-14T14:49:00Z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0x010100398AC055475F1C48A4AD60EF5B4A8A71</vt:lpwstr>
  </property>
</Properties>
</file>