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23243.002554/2023-99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I – MODELO DE DECLARAÇÃO DE PRODUÇÃO PRÓPRIA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pacing w:line="360" w:lineRule="auto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rPr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* No caso de Grupo Formal e Informal, todos os integrantes do Grupo deverão entregar a declaração individualmente</w:t>
      </w:r>
      <w:r w:rsidDel="00000000" w:rsidR="00000000" w:rsidRPr="00000000">
        <w:rPr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8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ageBreakBefore w:val="0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DECLARAÇÃO DE PRODUÇÃO PRÓPRIA (CHAMADA PÚBLICA Nº 01/2023)</w:t>
      </w:r>
    </w:p>
    <w:p w:rsidR="00000000" w:rsidDel="00000000" w:rsidP="00000000" w:rsidRDefault="00000000" w:rsidRPr="00000000" w14:paraId="0000000A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Eu, _________________________________________, CPF nº _______________________,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C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Santa Rosa - RS, ____/_________/2023.</w:t>
      </w:r>
    </w:p>
    <w:p w:rsidR="00000000" w:rsidDel="00000000" w:rsidP="00000000" w:rsidRDefault="00000000" w:rsidRPr="00000000" w14:paraId="0000000F">
      <w:pPr>
        <w:pageBreakBefore w:val="0"/>
        <w:spacing w:line="360" w:lineRule="auto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spacing w:line="360" w:lineRule="auto"/>
        <w:ind w:left="5670" w:hanging="567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01/2023</w:t>
    </w:r>
    <w:r w:rsidDel="00000000" w:rsidR="00000000" w:rsidRPr="00000000">
      <w:rPr>
        <w:rtl w:val="0"/>
      </w:rPr>
      <w:t xml:space="preserve"> (SR)</w:t>
    </w:r>
    <w:r w:rsidDel="00000000" w:rsidR="00000000" w:rsidRPr="00000000">
      <w:rPr>
        <w:vertAlign w:val="baseline"/>
        <w:rtl w:val="0"/>
      </w:rPr>
      <w:t xml:space="preserve">   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left" w:leader="none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gQPvRRYcpEbUl58+8nQBH8RISWg==">AMUW2mVV28yERUphucbLyQ5tW922nDDutY+o1not0wK7mW+kAmjUj49xEGM7Tjcqpn8TY1J1NLC+k7ZGrjuG5sZvdHCppjU6e/wWu0+iuU4x9PySOZkpY0w=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