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200" w:before="29" w:line="240" w:lineRule="auto"/>
        <w:ind w:right="13" w:hanging="4"/>
        <w:jc w:val="center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EDITAL LEILÃO Nº 03/2023</w:t>
      </w:r>
    </w:p>
    <w:p w:rsidR="00000000" w:rsidDel="00000000" w:rsidP="00000000" w:rsidRDefault="00000000" w:rsidRPr="00000000" w14:paraId="00000002">
      <w:pPr>
        <w:spacing w:after="0" w:before="10" w:line="240" w:lineRule="auto"/>
        <w:ind w:left="177" w:right="178" w:firstLine="0"/>
        <w:jc w:val="center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LEILÃO PARA VENDA DE EXCEDENTE DE PRODUÇÃO DE BOVINOS, INSTITUTO FEDERAL FARROUPILHA –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CAMPUS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JAGUARI</w:t>
      </w:r>
    </w:p>
    <w:p w:rsidR="00000000" w:rsidDel="00000000" w:rsidP="00000000" w:rsidRDefault="00000000" w:rsidRPr="00000000" w14:paraId="00000003">
      <w:pPr>
        <w:spacing w:after="0" w:line="240" w:lineRule="auto"/>
        <w:ind w:left="1542" w:right="1440" w:firstLine="0"/>
        <w:jc w:val="center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PROCESSO N.º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highlight w:val="white"/>
          <w:rtl w:val="0"/>
        </w:rPr>
        <w:t xml:space="preserve">23243.006033/2023-19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before="10" w:line="240" w:lineRule="auto"/>
        <w:ind w:left="177" w:right="178" w:firstLine="0"/>
        <w:jc w:val="center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before="10" w:line="240" w:lineRule="auto"/>
        <w:ind w:left="177" w:right="178" w:firstLine="0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line="240" w:lineRule="auto"/>
        <w:jc w:val="both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before="29" w:line="240" w:lineRule="auto"/>
        <w:jc w:val="left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ANEXO III - Termo de recebimento de GRU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before="18" w:line="240" w:lineRule="auto"/>
        <w:jc w:val="both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pacing w:before="18" w:line="240" w:lineRule="auto"/>
        <w:jc w:val="both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before="6" w:line="240" w:lineRule="auto"/>
        <w:ind w:right="69"/>
        <w:jc w:val="both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Eu, _______________________, representante legal da empresa _______________ (</w:t>
      </w:r>
      <w:r w:rsidDel="00000000" w:rsidR="00000000" w:rsidRPr="00000000">
        <w:rPr>
          <w:rFonts w:ascii="Arial" w:cs="Arial" w:eastAsia="Arial" w:hAnsi="Arial"/>
          <w:color w:val="ff0000"/>
          <w:sz w:val="24"/>
          <w:szCs w:val="24"/>
          <w:rtl w:val="0"/>
        </w:rPr>
        <w:t xml:space="preserve">excluir caso seja pessoa física</w:t>
      </w: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), CNPJ/CPF nº_________________________, interessado(a) em participar no processo licitatório na modalidade Leilão Nº 03/2023, com plenos poderes para decidir sobre assuntos relativos ao edital de licitação em epígrafe na modalidade de Leilão, DECLARA:</w:t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" w:line="240" w:lineRule="auto"/>
        <w:ind w:left="1080" w:right="69" w:firstLine="0"/>
        <w:jc w:val="both"/>
        <w:rPr>
          <w:rFonts w:ascii="Arial" w:cs="Arial" w:eastAsia="Arial" w:hAnsi="Arial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69" w:firstLine="0"/>
        <w:jc w:val="both"/>
        <w:rPr>
          <w:rFonts w:ascii="Arial" w:cs="Arial" w:eastAsia="Arial" w:hAnsi="Arial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a) que recebeu da Comissão de Licitação a Guia de Recolhimento da União - GRU, no valor total de R$ </w:t>
      </w:r>
      <w:r w:rsidDel="00000000" w:rsidR="00000000" w:rsidRPr="00000000">
        <w:rPr>
          <w:rFonts w:ascii="Arial" w:cs="Arial" w:eastAsia="Arial" w:hAnsi="Arial"/>
          <w:color w:val="ff0000"/>
          <w:sz w:val="24"/>
          <w:szCs w:val="24"/>
          <w:rtl w:val="0"/>
        </w:rPr>
        <w:t xml:space="preserve">xxxxxx</w:t>
      </w: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.</w:t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080" w:right="69" w:firstLine="0"/>
        <w:jc w:val="both"/>
        <w:rPr>
          <w:rFonts w:ascii="Arial" w:cs="Arial" w:eastAsia="Arial" w:hAnsi="Arial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pacing w:before="6" w:line="240" w:lineRule="auto"/>
        <w:ind w:right="69"/>
        <w:jc w:val="both"/>
        <w:rPr>
          <w:rFonts w:ascii="Arial" w:cs="Arial" w:eastAsia="Arial" w:hAnsi="Arial"/>
          <w:sz w:val="24"/>
          <w:szCs w:val="24"/>
          <w:highlight w:val="white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highlight w:val="white"/>
          <w:rtl w:val="0"/>
        </w:rPr>
        <w:t xml:space="preserve">b) que está ciente e de acordo que o prazo para pagamento da GRU é de 24h (vinte e quatro horas) a contar da assinatura do presente documento.</w:t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" w:line="240" w:lineRule="auto"/>
        <w:ind w:left="1080" w:right="69" w:firstLine="0"/>
        <w:jc w:val="both"/>
        <w:rPr>
          <w:rFonts w:ascii="Arial" w:cs="Arial" w:eastAsia="Arial" w:hAnsi="Arial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spacing w:before="6" w:line="240" w:lineRule="auto"/>
        <w:ind w:right="69"/>
        <w:jc w:val="both"/>
        <w:rPr>
          <w:rFonts w:ascii="Arial" w:cs="Arial" w:eastAsia="Arial" w:hAnsi="Arial"/>
          <w:sz w:val="24"/>
          <w:szCs w:val="24"/>
        </w:rPr>
      </w:pPr>
      <w:bookmarkStart w:colFirst="0" w:colLast="0" w:name="_heading=h.gjdgxs" w:id="0"/>
      <w:bookmarkEnd w:id="0"/>
      <w:r w:rsidDel="00000000" w:rsidR="00000000" w:rsidRPr="00000000">
        <w:rPr>
          <w:rFonts w:ascii="Arial" w:cs="Arial" w:eastAsia="Arial" w:hAnsi="Arial"/>
          <w:sz w:val="24"/>
          <w:szCs w:val="24"/>
          <w:highlight w:val="white"/>
          <w:rtl w:val="0"/>
        </w:rPr>
        <w:t xml:space="preserve">c) que está ciente e de acordo que deverá remeter ao e-mail </w:t>
      </w:r>
      <w:hyperlink r:id="rId7">
        <w:r w:rsidDel="00000000" w:rsidR="00000000" w:rsidRPr="00000000">
          <w:rPr>
            <w:rFonts w:ascii="Arial" w:cs="Arial" w:eastAsia="Arial" w:hAnsi="Arial"/>
            <w:sz w:val="24"/>
            <w:szCs w:val="24"/>
            <w:highlight w:val="white"/>
            <w:rtl w:val="0"/>
          </w:rPr>
          <w:t xml:space="preserve">licitacao.ja@iffarroupilha.edu.br</w:t>
        </w:r>
      </w:hyperlink>
      <w:r w:rsidDel="00000000" w:rsidR="00000000" w:rsidRPr="00000000">
        <w:rPr>
          <w:rFonts w:ascii="Arial" w:cs="Arial" w:eastAsia="Arial" w:hAnsi="Arial"/>
          <w:sz w:val="24"/>
          <w:szCs w:val="24"/>
          <w:highlight w:val="white"/>
          <w:rtl w:val="0"/>
        </w:rPr>
        <w:t xml:space="preserve"> ou fará a entrega da cópia diretamente no  Setor Financeiro do Campus Jaguari  do comprovante de pagamento da GRU, no prazo máximo de 24h (vinte e quatro horas) a contar da assinatura do presente documento.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spacing w:before="18" w:line="240" w:lineRule="auto"/>
        <w:jc w:val="both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spacing w:before="18" w:line="240" w:lineRule="auto"/>
        <w:jc w:val="both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spacing w:line="240" w:lineRule="auto"/>
        <w:ind w:right="69"/>
        <w:jc w:val="right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Jaguari/RS, 09/01/2024.</w:t>
      </w:r>
    </w:p>
    <w:p w:rsidR="00000000" w:rsidDel="00000000" w:rsidP="00000000" w:rsidRDefault="00000000" w:rsidRPr="00000000" w14:paraId="00000014">
      <w:pPr>
        <w:spacing w:line="240" w:lineRule="auto"/>
        <w:ind w:right="69"/>
        <w:jc w:val="right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spacing w:line="240" w:lineRule="auto"/>
        <w:ind w:right="69"/>
        <w:jc w:val="right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080" w:right="69" w:firstLine="0"/>
        <w:jc w:val="both"/>
        <w:rPr>
          <w:rFonts w:ascii="Arial" w:cs="Arial" w:eastAsia="Arial" w:hAnsi="Arial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080" w:right="69" w:firstLine="0"/>
        <w:jc w:val="both"/>
        <w:rPr>
          <w:rFonts w:ascii="Arial" w:cs="Arial" w:eastAsia="Arial" w:hAnsi="Arial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Assinatura: __________________________________</w:t>
      </w:r>
    </w:p>
    <w:p w:rsidR="00000000" w:rsidDel="00000000" w:rsidP="00000000" w:rsidRDefault="00000000" w:rsidRPr="00000000" w14:paraId="0000001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080" w:right="69" w:firstLine="0"/>
        <w:jc w:val="both"/>
        <w:rPr>
          <w:rFonts w:ascii="Arial" w:cs="Arial" w:eastAsia="Arial" w:hAnsi="Arial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080" w:right="69" w:firstLine="0"/>
        <w:jc w:val="both"/>
        <w:rPr>
          <w:rFonts w:ascii="Arial" w:cs="Arial" w:eastAsia="Arial" w:hAnsi="Arial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CNPJ/CPF:__________________________________</w:t>
      </w:r>
    </w:p>
    <w:p w:rsidR="00000000" w:rsidDel="00000000" w:rsidP="00000000" w:rsidRDefault="00000000" w:rsidRPr="00000000" w14:paraId="0000001A">
      <w:pPr>
        <w:spacing w:before="18" w:line="240" w:lineRule="auto"/>
        <w:jc w:val="both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tl w:val="0"/>
        </w:rPr>
      </w:r>
    </w:p>
    <w:sectPr>
      <w:headerReference r:id="rId8" w:type="default"/>
      <w:footerReference r:id="rId9" w:type="default"/>
      <w:pgSz w:h="16860" w:w="11920" w:orient="portrait"/>
      <w:pgMar w:bottom="1701" w:top="1701" w:left="1701" w:right="1701" w:header="431" w:footer="828"/>
      <w:pgNumType w:start="1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mbria"/>
  <w:font w:name="Calibri"/>
  <w:font w:name="Georgia"/>
  <w:font w:name="Arial"/>
  <w:font w:name="Times New Roman"/>
  <w:font w:name="Liberation Sans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0">
    <w:pPr>
      <w:spacing w:before="200" w:lineRule="auto"/>
      <w:jc w:val="center"/>
      <w:rPr>
        <w:rFonts w:ascii="Calibri" w:cs="Calibri" w:eastAsia="Calibri" w:hAnsi="Calibri"/>
      </w:rPr>
    </w:pPr>
    <w:r w:rsidDel="00000000" w:rsidR="00000000" w:rsidRPr="00000000">
      <w:rPr>
        <w:rFonts w:ascii="Calibri" w:cs="Calibri" w:eastAsia="Calibri" w:hAnsi="Calibri"/>
        <w:highlight w:val="white"/>
        <w:rtl w:val="0"/>
      </w:rPr>
      <w:t xml:space="preserve">BR 287, Km 360 - Estrada do Chapadão, sn  – CEP 97760-000 – Jaguari/RS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1">
    <w:pPr>
      <w:jc w:val="center"/>
      <w:rPr>
        <w:rFonts w:ascii="Calibri" w:cs="Calibri" w:eastAsia="Calibri" w:hAnsi="Calibri"/>
        <w:i w:val="0"/>
        <w:smallCaps w:val="0"/>
        <w:strike w:val="0"/>
        <w:color w:val="000000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highlight w:val="white"/>
        <w:rtl w:val="0"/>
      </w:rPr>
      <w:t xml:space="preserve">Fone: (55) 3255-0200 / E-mail: </w:t>
    </w:r>
    <w:hyperlink r:id="rId1">
      <w:r w:rsidDel="00000000" w:rsidR="00000000" w:rsidRPr="00000000">
        <w:rPr>
          <w:rFonts w:ascii="Calibri" w:cs="Calibri" w:eastAsia="Calibri" w:hAnsi="Calibri"/>
          <w:color w:val="0000ff"/>
          <w:highlight w:val="white"/>
          <w:u w:val="single"/>
          <w:rtl w:val="0"/>
        </w:rPr>
        <w:t xml:space="preserve">licitacao.ja@iffarroupilha.edu.br</w:t>
      </w:r>
    </w:hyperlink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B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Calibri" w:cs="Calibri" w:eastAsia="Calibri" w:hAnsi="Calibri"/>
        <w:b w:val="1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1"/>
        <w:sz w:val="22"/>
        <w:szCs w:val="22"/>
      </w:rPr>
      <w:drawing>
        <wp:inline distB="0" distT="0" distL="114300" distR="114300">
          <wp:extent cx="892800" cy="712739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892800" cy="712739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C">
    <w:pPr>
      <w:spacing w:line="240" w:lineRule="auto"/>
      <w:jc w:val="center"/>
      <w:rPr>
        <w:rFonts w:ascii="Calibri" w:cs="Calibri" w:eastAsia="Calibri" w:hAnsi="Calibri"/>
        <w:sz w:val="22"/>
        <w:szCs w:val="22"/>
      </w:rPr>
    </w:pPr>
    <w:r w:rsidDel="00000000" w:rsidR="00000000" w:rsidRPr="00000000">
      <w:rPr>
        <w:rFonts w:ascii="Calibri" w:cs="Calibri" w:eastAsia="Calibri" w:hAnsi="Calibri"/>
        <w:sz w:val="22"/>
        <w:szCs w:val="22"/>
        <w:rtl w:val="0"/>
      </w:rPr>
      <w:t xml:space="preserve">MINISTÉRIO DA EDUCAÇÃO</w:t>
    </w:r>
  </w:p>
  <w:p w:rsidR="00000000" w:rsidDel="00000000" w:rsidP="00000000" w:rsidRDefault="00000000" w:rsidRPr="00000000" w14:paraId="0000001D">
    <w:pPr>
      <w:spacing w:line="240" w:lineRule="auto"/>
      <w:jc w:val="center"/>
      <w:rPr>
        <w:rFonts w:ascii="Calibri" w:cs="Calibri" w:eastAsia="Calibri" w:hAnsi="Calibri"/>
        <w:sz w:val="22"/>
        <w:szCs w:val="22"/>
      </w:rPr>
    </w:pPr>
    <w:r w:rsidDel="00000000" w:rsidR="00000000" w:rsidRPr="00000000">
      <w:rPr>
        <w:rFonts w:ascii="Calibri" w:cs="Calibri" w:eastAsia="Calibri" w:hAnsi="Calibri"/>
        <w:sz w:val="22"/>
        <w:szCs w:val="22"/>
        <w:rtl w:val="0"/>
      </w:rPr>
      <w:t xml:space="preserve">SECRETARIA DE EDUCAÇÃO PROFISSIONAL E TECNOLÓGICA</w:t>
    </w:r>
  </w:p>
  <w:p w:rsidR="00000000" w:rsidDel="00000000" w:rsidP="00000000" w:rsidRDefault="00000000" w:rsidRPr="00000000" w14:paraId="0000001E">
    <w:pPr>
      <w:spacing w:after="200" w:line="240" w:lineRule="auto"/>
      <w:jc w:val="center"/>
      <w:rPr>
        <w:rFonts w:ascii="Calibri" w:cs="Calibri" w:eastAsia="Calibri" w:hAnsi="Calibri"/>
        <w:sz w:val="22"/>
        <w:szCs w:val="22"/>
      </w:rPr>
    </w:pPr>
    <w:r w:rsidDel="00000000" w:rsidR="00000000" w:rsidRPr="00000000">
      <w:rPr>
        <w:rFonts w:ascii="Calibri" w:cs="Calibri" w:eastAsia="Calibri" w:hAnsi="Calibri"/>
        <w:sz w:val="22"/>
        <w:szCs w:val="22"/>
        <w:rtl w:val="0"/>
      </w:rPr>
      <w:t xml:space="preserve">INSTITUTO FEDERAL DE EDUCAÇÃO, CIÊNCIA E TECNOLOGIA FARROUPILHA - CAMPUS JAGUARI</w:t>
    </w:r>
  </w:p>
  <w:p w:rsidR="00000000" w:rsidDel="00000000" w:rsidP="00000000" w:rsidRDefault="00000000" w:rsidRPr="00000000" w14:paraId="0000001F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tabs>
        <w:tab w:val="left" w:leader="none" w:pos="720"/>
      </w:tabs>
      <w:spacing w:after="60" w:before="240" w:lineRule="auto"/>
      <w:ind w:left="720" w:hanging="720"/>
    </w:pPr>
    <w:rPr>
      <w:rFonts w:ascii="Cambria" w:cs="Cambria" w:eastAsia="Cambria" w:hAnsi="Cambria"/>
      <w:b w:val="1"/>
      <w:sz w:val="32"/>
      <w:szCs w:val="32"/>
    </w:rPr>
  </w:style>
  <w:style w:type="paragraph" w:styleId="Heading2">
    <w:name w:val="heading 2"/>
    <w:basedOn w:val="Normal"/>
    <w:next w:val="Normal"/>
    <w:pPr>
      <w:keepNext w:val="1"/>
      <w:tabs>
        <w:tab w:val="left" w:leader="none" w:pos="1440"/>
      </w:tabs>
      <w:spacing w:after="60" w:before="240" w:lineRule="auto"/>
      <w:ind w:left="1440" w:hanging="720"/>
    </w:pPr>
    <w:rPr>
      <w:rFonts w:ascii="Cambria" w:cs="Cambria" w:eastAsia="Cambria" w:hAnsi="Cambria"/>
      <w:b w:val="1"/>
      <w:i w:val="1"/>
      <w:sz w:val="28"/>
      <w:szCs w:val="28"/>
    </w:rPr>
  </w:style>
  <w:style w:type="paragraph" w:styleId="Heading3">
    <w:name w:val="heading 3"/>
    <w:basedOn w:val="Normal"/>
    <w:next w:val="Normal"/>
    <w:pPr>
      <w:keepNext w:val="1"/>
      <w:tabs>
        <w:tab w:val="left" w:leader="none" w:pos="2160"/>
      </w:tabs>
      <w:spacing w:after="60" w:before="240" w:lineRule="auto"/>
      <w:ind w:left="2160" w:hanging="720"/>
    </w:pPr>
    <w:rPr>
      <w:rFonts w:ascii="Cambria" w:cs="Cambria" w:eastAsia="Cambria" w:hAnsi="Cambria"/>
      <w:b w:val="1"/>
      <w:sz w:val="26"/>
      <w:szCs w:val="26"/>
    </w:rPr>
  </w:style>
  <w:style w:type="paragraph" w:styleId="Heading4">
    <w:name w:val="heading 4"/>
    <w:basedOn w:val="Normal"/>
    <w:next w:val="Normal"/>
    <w:pPr>
      <w:keepNext w:val="1"/>
      <w:tabs>
        <w:tab w:val="left" w:leader="none" w:pos="2880"/>
      </w:tabs>
      <w:spacing w:after="60" w:before="240" w:lineRule="auto"/>
      <w:ind w:left="2880" w:hanging="720"/>
    </w:pPr>
    <w:rPr>
      <w:rFonts w:ascii="Calibri" w:cs="Calibri" w:eastAsia="Calibri" w:hAnsi="Calibri"/>
      <w:b w:val="1"/>
      <w:sz w:val="28"/>
      <w:szCs w:val="28"/>
    </w:rPr>
  </w:style>
  <w:style w:type="paragraph" w:styleId="Heading5">
    <w:name w:val="heading 5"/>
    <w:basedOn w:val="Normal"/>
    <w:next w:val="Normal"/>
    <w:pPr>
      <w:tabs>
        <w:tab w:val="left" w:leader="none" w:pos="3600"/>
      </w:tabs>
      <w:spacing w:after="60" w:before="240" w:lineRule="auto"/>
      <w:ind w:left="3600" w:hanging="720"/>
    </w:pPr>
    <w:rPr>
      <w:rFonts w:ascii="Calibri" w:cs="Calibri" w:eastAsia="Calibri" w:hAnsi="Calibri"/>
      <w:b w:val="1"/>
      <w:i w:val="1"/>
      <w:sz w:val="26"/>
      <w:szCs w:val="26"/>
    </w:rPr>
  </w:style>
  <w:style w:type="paragraph" w:styleId="Heading6">
    <w:name w:val="heading 6"/>
    <w:basedOn w:val="Normal"/>
    <w:next w:val="Normal"/>
    <w:pPr>
      <w:tabs>
        <w:tab w:val="left" w:leader="none" w:pos="4320"/>
      </w:tabs>
      <w:spacing w:after="60" w:before="240" w:lineRule="auto"/>
      <w:ind w:left="4320" w:hanging="720"/>
    </w:pPr>
    <w:rPr>
      <w:b w:val="1"/>
      <w:sz w:val="22"/>
      <w:szCs w:val="22"/>
    </w:rPr>
  </w:style>
  <w:style w:type="paragraph" w:styleId="Title">
    <w:name w:val="Title"/>
    <w:basedOn w:val="Normal"/>
    <w:next w:val="Normal"/>
    <w:pPr>
      <w:keepNext w:val="1"/>
      <w:spacing w:after="120" w:before="240" w:lineRule="auto"/>
    </w:pPr>
    <w:rPr>
      <w:rFonts w:ascii="Liberation Sans" w:cs="Liberation Sans" w:eastAsia="Liberation Sans" w:hAnsi="Liberation Sans"/>
      <w:sz w:val="28"/>
      <w:szCs w:val="28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footer" Target="footer1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yperlink" Target="mailto:licitacao.al@iffarroupilha.edu.br" TargetMode="External"/><Relationship Id="rId8" Type="http://schemas.openxmlformats.org/officeDocument/2006/relationships/header" Target="header1.xml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hyperlink" Target="mailto:licitacao.san@iffarroupilha.edu.br" TargetMode="Externa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Q7TqHqCI+TZwSpuTFeVoOpOlf1Q==">CgMxLjAyCGguZ2pkZ3hzOAByITFuMWJGSV9KNUFSanNzNzVQQkVWUzNOcTRZTE5aRWRhWA==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