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120" w:lineRule="auto"/>
        <w:ind w:right="-15"/>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CONCORRÊNCIA</w:t>
      </w:r>
      <w:r w:rsidDel="00000000" w:rsidR="00000000" w:rsidRPr="00000000">
        <w:rPr>
          <w:rFonts w:ascii="Arial" w:cs="Arial" w:eastAsia="Arial" w:hAnsi="Arial"/>
          <w:b w:val="1"/>
          <w:sz w:val="20"/>
          <w:szCs w:val="20"/>
          <w:rtl w:val="0"/>
        </w:rPr>
        <w:t xml:space="preserve"> N.º 3/2024</w:t>
      </w:r>
    </w:p>
    <w:p w:rsidR="00000000" w:rsidDel="00000000" w:rsidP="00000000" w:rsidRDefault="00000000" w:rsidRPr="00000000" w14:paraId="00000002">
      <w:pPr>
        <w:spacing w:after="120" w:lineRule="auto"/>
        <w:ind w:right="-15"/>
        <w:jc w:val="center"/>
        <w:rPr>
          <w:rFonts w:ascii="Arial" w:cs="Arial" w:eastAsia="Arial" w:hAnsi="Arial"/>
          <w:b w:val="1"/>
          <w:sz w:val="20"/>
          <w:szCs w:val="20"/>
        </w:rPr>
      </w:pPr>
      <w:bookmarkStart w:colFirst="0" w:colLast="0" w:name="_heading=h.gjdgxs" w:id="0"/>
      <w:bookmarkEnd w:id="0"/>
      <w:r w:rsidDel="00000000" w:rsidR="00000000" w:rsidRPr="00000000">
        <w:rPr>
          <w:rFonts w:ascii="Arial" w:cs="Arial" w:eastAsia="Arial" w:hAnsi="Arial"/>
          <w:b w:val="1"/>
          <w:sz w:val="20"/>
          <w:szCs w:val="20"/>
          <w:rtl w:val="0"/>
        </w:rPr>
        <w:t xml:space="preserve">(Processo Administrativo n.° 23873.003876/2024-10</w:t>
      </w:r>
      <w:r w:rsidDel="00000000" w:rsidR="00000000" w:rsidRPr="00000000">
        <w:rPr>
          <w:shd w:fill="f9fbfd" w:val="clear"/>
          <w:rtl w:val="0"/>
        </w:rPr>
        <w:br w:type="textWrapping"/>
      </w:r>
      <w:r w:rsidDel="00000000" w:rsidR="00000000" w:rsidRPr="00000000">
        <w:rPr>
          <w:rtl w:val="0"/>
        </w:rPr>
      </w:r>
    </w:p>
    <w:p w:rsidR="00000000" w:rsidDel="00000000" w:rsidP="00000000" w:rsidRDefault="00000000" w:rsidRPr="00000000" w14:paraId="00000003">
      <w:pPr>
        <w:spacing w:after="120" w:lineRule="auto"/>
        <w:ind w:right="-15"/>
        <w:jc w:val="center"/>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04">
      <w:pPr>
        <w:spacing w:after="120" w:lineRule="auto"/>
        <w:ind w:right="-15"/>
        <w:jc w:val="center"/>
        <w:rPr>
          <w:rFonts w:ascii="Arial" w:cs="Arial" w:eastAsia="Arial" w:hAnsi="Arial"/>
          <w:b w:val="1"/>
          <w:sz w:val="26"/>
          <w:szCs w:val="26"/>
        </w:rPr>
      </w:pPr>
      <w:r w:rsidDel="00000000" w:rsidR="00000000" w:rsidRPr="00000000">
        <w:rPr>
          <w:rFonts w:ascii="Arial" w:cs="Arial" w:eastAsia="Arial" w:hAnsi="Arial"/>
          <w:b w:val="1"/>
          <w:sz w:val="26"/>
          <w:szCs w:val="26"/>
          <w:rtl w:val="0"/>
        </w:rPr>
        <w:t xml:space="preserve">ANEXO IV – MODELO DE ATESTADO DE VISTORIA</w:t>
      </w:r>
    </w:p>
    <w:p w:rsidR="00000000" w:rsidDel="00000000" w:rsidP="00000000" w:rsidRDefault="00000000" w:rsidRPr="00000000" w14:paraId="00000005">
      <w:pPr>
        <w:widowControl w:val="0"/>
        <w:spacing w:after="0" w:line="240" w:lineRule="auto"/>
        <w:jc w:val="center"/>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06">
      <w:pPr>
        <w:widowControl w:val="0"/>
        <w:spacing w:after="0" w:line="240" w:lineRule="auto"/>
        <w:jc w:val="center"/>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07">
      <w:pPr>
        <w:widowControl w:val="0"/>
        <w:spacing w:after="0" w:line="240" w:lineRule="auto"/>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ATESTADO DE VISTORIA</w:t>
      </w:r>
    </w:p>
    <w:p w:rsidR="00000000" w:rsidDel="00000000" w:rsidP="00000000" w:rsidRDefault="00000000" w:rsidRPr="00000000" w14:paraId="00000008">
      <w:pPr>
        <w:widowControl w:val="0"/>
        <w:spacing w:after="0" w:line="240" w:lineRule="auto"/>
        <w:jc w:val="center"/>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09">
      <w:pPr>
        <w:widowControl w:val="0"/>
        <w:spacing w:after="0" w:line="240" w:lineRule="auto"/>
        <w:jc w:val="center"/>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0A">
      <w:pPr>
        <w:widowControl w:val="0"/>
        <w:spacing w:after="0" w:line="360" w:lineRule="auto"/>
        <w:jc w:val="both"/>
        <w:rPr>
          <w:rFonts w:ascii="Arial" w:cs="Arial" w:eastAsia="Arial" w:hAnsi="Arial"/>
          <w:sz w:val="20"/>
          <w:szCs w:val="20"/>
        </w:rPr>
      </w:pPr>
      <w:bookmarkStart w:colFirst="0" w:colLast="0" w:name="_heading=h.30j0zll" w:id="1"/>
      <w:bookmarkEnd w:id="1"/>
      <w:r w:rsidDel="00000000" w:rsidR="00000000" w:rsidRPr="00000000">
        <w:rPr>
          <w:rFonts w:ascii="Arial" w:cs="Arial" w:eastAsia="Arial" w:hAnsi="Arial"/>
          <w:sz w:val="20"/>
          <w:szCs w:val="20"/>
          <w:rtl w:val="0"/>
        </w:rPr>
        <w:t xml:space="preserve">Atesto, para os fins de participação da empresa  ___________________, CNPJ ________________, da Concorrência n.º 3/2024, que eu,_______________, Matrícula Siape ______________ como representante do Instituto Federal Farroupilha - Campus Jaguari, acompanhei a vistoria do Sr.(a) __________________, RG/CPF_____________, representante da empresa licitante, que compareceu na Instituição para vistoria do local onde ocorrerão os serviços de execução de obra de construção do prédio de Biblioteca do IFFar Campus Jaguari, conforme especificações do Edital e seus Anexos.</w:t>
      </w:r>
    </w:p>
    <w:p w:rsidR="00000000" w:rsidDel="00000000" w:rsidP="00000000" w:rsidRDefault="00000000" w:rsidRPr="00000000" w14:paraId="0000000B">
      <w:pPr>
        <w:widowControl w:val="0"/>
        <w:spacing w:after="0" w:line="240" w:lineRule="auto"/>
        <w:jc w:val="both"/>
        <w:rPr>
          <w:rFonts w:ascii="Arial" w:cs="Arial" w:eastAsia="Arial" w:hAnsi="Arial"/>
          <w:sz w:val="20"/>
          <w:szCs w:val="20"/>
        </w:rPr>
      </w:pPr>
      <w:bookmarkStart w:colFirst="0" w:colLast="0" w:name="_heading=h.bgcb0qbd723e" w:id="2"/>
      <w:bookmarkEnd w:id="2"/>
      <w:r w:rsidDel="00000000" w:rsidR="00000000" w:rsidRPr="00000000">
        <w:rPr>
          <w:rtl w:val="0"/>
        </w:rPr>
      </w:r>
    </w:p>
    <w:p w:rsidR="00000000" w:rsidDel="00000000" w:rsidP="00000000" w:rsidRDefault="00000000" w:rsidRPr="00000000" w14:paraId="0000000C">
      <w:pPr>
        <w:widowControl w:val="0"/>
        <w:spacing w:after="0" w:line="240" w:lineRule="auto"/>
        <w:jc w:val="both"/>
        <w:rPr>
          <w:rFonts w:ascii="Arial" w:cs="Arial" w:eastAsia="Arial" w:hAnsi="Arial"/>
          <w:sz w:val="20"/>
          <w:szCs w:val="20"/>
        </w:rPr>
      </w:pPr>
      <w:bookmarkStart w:colFirst="0" w:colLast="0" w:name="_heading=h.6fosunzg9bq8" w:id="3"/>
      <w:bookmarkEnd w:id="3"/>
      <w:r w:rsidDel="00000000" w:rsidR="00000000" w:rsidRPr="00000000">
        <w:rPr>
          <w:rtl w:val="0"/>
        </w:rPr>
      </w:r>
    </w:p>
    <w:p w:rsidR="00000000" w:rsidDel="00000000" w:rsidP="00000000" w:rsidRDefault="00000000" w:rsidRPr="00000000" w14:paraId="0000000D">
      <w:pPr>
        <w:widowControl w:val="0"/>
        <w:spacing w:after="0" w:line="240"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0E">
      <w:pPr>
        <w:spacing w:after="120" w:line="240" w:lineRule="auto"/>
        <w:jc w:val="right"/>
        <w:rPr>
          <w:rFonts w:ascii="Arial" w:cs="Arial" w:eastAsia="Arial" w:hAnsi="Arial"/>
          <w:sz w:val="20"/>
          <w:szCs w:val="20"/>
        </w:rPr>
      </w:pPr>
      <w:r w:rsidDel="00000000" w:rsidR="00000000" w:rsidRPr="00000000">
        <w:rPr>
          <w:rFonts w:ascii="Arial" w:cs="Arial" w:eastAsia="Arial" w:hAnsi="Arial"/>
          <w:sz w:val="20"/>
          <w:szCs w:val="20"/>
          <w:rtl w:val="0"/>
        </w:rPr>
        <w:t xml:space="preserve">______________, __, de _________ de, ______ </w:t>
      </w:r>
    </w:p>
    <w:p w:rsidR="00000000" w:rsidDel="00000000" w:rsidP="00000000" w:rsidRDefault="00000000" w:rsidRPr="00000000" w14:paraId="0000000F">
      <w:pPr>
        <w:widowControl w:val="0"/>
        <w:spacing w:after="0" w:line="240" w:lineRule="auto"/>
        <w:jc w:val="center"/>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0">
      <w:pPr>
        <w:widowControl w:val="0"/>
        <w:spacing w:after="0" w:line="240" w:lineRule="auto"/>
        <w:jc w:val="center"/>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1">
      <w:pPr>
        <w:widowControl w:val="0"/>
        <w:spacing w:after="0" w:line="240" w:lineRule="auto"/>
        <w:jc w:val="center"/>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2">
      <w:pPr>
        <w:widowControl w:val="0"/>
        <w:spacing w:after="0" w:line="240" w:lineRule="auto"/>
        <w:jc w:val="center"/>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3">
      <w:pPr>
        <w:widowControl w:val="0"/>
        <w:spacing w:after="0" w:line="240"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______________________________</w:t>
      </w:r>
    </w:p>
    <w:p w:rsidR="00000000" w:rsidDel="00000000" w:rsidP="00000000" w:rsidRDefault="00000000" w:rsidRPr="00000000" w14:paraId="00000014">
      <w:pPr>
        <w:widowControl w:val="0"/>
        <w:spacing w:after="0" w:line="240"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Representante da Administração</w:t>
      </w:r>
    </w:p>
    <w:p w:rsidR="00000000" w:rsidDel="00000000" w:rsidP="00000000" w:rsidRDefault="00000000" w:rsidRPr="00000000" w14:paraId="00000015">
      <w:pPr>
        <w:widowControl w:val="0"/>
        <w:spacing w:after="0" w:line="240" w:lineRule="auto"/>
        <w:jc w:val="center"/>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6">
      <w:pPr>
        <w:widowControl w:val="0"/>
        <w:spacing w:after="0" w:line="240" w:lineRule="auto"/>
        <w:jc w:val="center"/>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7">
      <w:pPr>
        <w:widowControl w:val="0"/>
        <w:spacing w:after="0" w:line="240" w:lineRule="auto"/>
        <w:jc w:val="center"/>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8">
      <w:pPr>
        <w:widowControl w:val="0"/>
        <w:spacing w:after="0" w:line="240" w:lineRule="auto"/>
        <w:jc w:val="center"/>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9">
      <w:pPr>
        <w:widowControl w:val="0"/>
        <w:spacing w:after="0" w:line="240" w:lineRule="auto"/>
        <w:jc w:val="center"/>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A">
      <w:pPr>
        <w:widowControl w:val="0"/>
        <w:spacing w:after="0" w:line="240"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_____________________________</w:t>
      </w:r>
    </w:p>
    <w:p w:rsidR="00000000" w:rsidDel="00000000" w:rsidP="00000000" w:rsidRDefault="00000000" w:rsidRPr="00000000" w14:paraId="0000001B">
      <w:pPr>
        <w:widowControl w:val="0"/>
        <w:spacing w:after="0" w:line="240"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Representante da empresa</w:t>
      </w:r>
    </w:p>
    <w:p w:rsidR="00000000" w:rsidDel="00000000" w:rsidP="00000000" w:rsidRDefault="00000000" w:rsidRPr="00000000" w14:paraId="0000001C">
      <w:pPr>
        <w:widowControl w:val="0"/>
        <w:spacing w:after="120" w:line="24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D">
      <w:pPr>
        <w:widowControl w:val="0"/>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E">
      <w:pPr>
        <w:rPr/>
      </w:pPr>
      <w:r w:rsidDel="00000000" w:rsidR="00000000" w:rsidRPr="00000000">
        <w:rPr>
          <w:rtl w:val="0"/>
        </w:rPr>
      </w:r>
    </w:p>
    <w:sectPr>
      <w:headerReference r:id="rId7" w:type="default"/>
      <w:footerReference r:id="rId8" w:type="default"/>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7">
    <w:pPr>
      <w:pBdr>
        <w:top w:space="0" w:sz="0" w:val="nil"/>
        <w:left w:space="0" w:sz="0" w:val="nil"/>
        <w:bottom w:space="0" w:sz="0" w:val="nil"/>
        <w:right w:space="0" w:sz="0" w:val="nil"/>
        <w:between w:space="0" w:sz="0" w:val="nil"/>
      </w:pBdr>
      <w:tabs>
        <w:tab w:val="center" w:leader="none" w:pos="4252"/>
        <w:tab w:val="right" w:leader="none" w:pos="8504"/>
      </w:tabs>
      <w:rPr>
        <w:color w:val="00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904875" cy="742950"/>
          <wp:effectExtent b="0" l="0" r="0" t="0"/>
          <wp:docPr descr="https://lh6.googleusercontent.com/SAh8rtt7y5R-d-aeo1UInKRPdb_Ap7CqBTCwlHVWDCuQheAmFfmvUaVj_XTChIEwWo80OdrnA1UfoMTYa7Q6bGDcNKS4DA77uyYXvui2OtvSf3DnIt10lIGok3OECHGFIpY4DkI0wz3LnNZ4vsN1WUvmcjtHlQ_X3inZGd_5ZONjwo2oaVaK-oF_kMYPwe0" id="2" name="image1.png"/>
          <a:graphic>
            <a:graphicData uri="http://schemas.openxmlformats.org/drawingml/2006/picture">
              <pic:pic>
                <pic:nvPicPr>
                  <pic:cNvPr descr="https://lh6.googleusercontent.com/SAh8rtt7y5R-d-aeo1UInKRPdb_Ap7CqBTCwlHVWDCuQheAmFfmvUaVj_XTChIEwWo80OdrnA1UfoMTYa7Q6bGDcNKS4DA77uyYXvui2OtvSf3DnIt10lIGok3OECHGFIpY4DkI0wz3LnNZ4vsN1WUvmcjtHlQ_X3inZGd_5ZONjwo2oaVaK-oF_kMYPwe0" id="0" name="image1.png"/>
                  <pic:cNvPicPr preferRelativeResize="0"/>
                </pic:nvPicPr>
                <pic:blipFill>
                  <a:blip r:embed="rId1"/>
                  <a:srcRect b="0" l="0" r="0" t="0"/>
                  <a:stretch>
                    <a:fillRect/>
                  </a:stretch>
                </pic:blipFill>
                <pic:spPr>
                  <a:xfrm>
                    <a:off x="0" y="0"/>
                    <a:ext cx="904875" cy="742950"/>
                  </a:xfrm>
                  <a:prstGeom prst="rect"/>
                  <a:ln/>
                </pic:spPr>
              </pic:pic>
            </a:graphicData>
          </a:graphic>
        </wp:inline>
      </w:drawing>
    </w: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MINISTÉRIO DA EDUCAÇÃO</w:t>
    </w:r>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16"/>
        <w:szCs w:val="16"/>
        <w:u w:val="none"/>
        <w:shd w:fill="auto" w:val="clear"/>
        <w:vertAlign w:val="baseline"/>
        <w:rtl w:val="0"/>
      </w:rPr>
      <w:t xml:space="preserve">INSTITUTO FEDERAL FARROUPILHA</w:t>
    </w: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16"/>
        <w:szCs w:val="16"/>
        <w:u w:val="none"/>
        <w:shd w:fill="auto" w:val="clear"/>
        <w:vertAlign w:val="baseline"/>
        <w:rtl w:val="0"/>
      </w:rPr>
      <w:t xml:space="preserve">REITORIA</w:t>
    </w:r>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16"/>
        <w:szCs w:val="16"/>
        <w:u w:val="none"/>
        <w:shd w:fill="auto" w:val="clear"/>
        <w:vertAlign w:val="baseline"/>
        <w:rtl w:val="0"/>
      </w:rPr>
      <w:t xml:space="preserve">Coordenação de Compras e Licitações/PROAD</w:t>
    </w: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14"/>
        <w:szCs w:val="14"/>
        <w:u w:val="none"/>
        <w:shd w:fill="auto" w:val="clear"/>
        <w:vertAlign w:val="baseline"/>
        <w:rtl w:val="0"/>
      </w:rPr>
      <w:t xml:space="preserve">Alameda Santiago do Chile - 195 - Bairro Nossa Sra. das Dores - CEP 97050-685 - Santa Maria/RS.</w:t>
    </w:r>
    <w:r w:rsidDel="00000000" w:rsidR="00000000" w:rsidRPr="00000000">
      <w:rPr>
        <w:rtl w:val="0"/>
      </w:rPr>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Arial" w:cs="Arial" w:eastAsia="Arial" w:hAnsi="Arial"/>
        <w:b w:val="0"/>
        <w:i w:val="0"/>
        <w:smallCaps w:val="0"/>
        <w:strike w:val="0"/>
        <w:color w:val="0000ff"/>
        <w:sz w:val="14"/>
        <w:szCs w:val="14"/>
        <w:u w:val="none"/>
        <w:shd w:fill="auto" w:val="clear"/>
        <w:vertAlign w:val="baseline"/>
      </w:rPr>
    </w:pPr>
    <w:r w:rsidDel="00000000" w:rsidR="00000000" w:rsidRPr="00000000">
      <w:rPr>
        <w:rFonts w:ascii="Arial" w:cs="Arial" w:eastAsia="Arial" w:hAnsi="Arial"/>
        <w:b w:val="0"/>
        <w:i w:val="0"/>
        <w:smallCaps w:val="0"/>
        <w:strike w:val="0"/>
        <w:color w:val="000000"/>
        <w:sz w:val="14"/>
        <w:szCs w:val="14"/>
        <w:u w:val="none"/>
        <w:shd w:fill="auto" w:val="clear"/>
        <w:vertAlign w:val="baseline"/>
        <w:rtl w:val="0"/>
      </w:rPr>
      <w:t xml:space="preserve">Fone/Fax: (55) 3218 9815 / E-mail: </w:t>
    </w:r>
    <w:hyperlink r:id="rId2">
      <w:r w:rsidDel="00000000" w:rsidR="00000000" w:rsidRPr="00000000">
        <w:rPr>
          <w:rFonts w:ascii="Arial" w:cs="Arial" w:eastAsia="Arial" w:hAnsi="Arial"/>
          <w:b w:val="0"/>
          <w:i w:val="0"/>
          <w:smallCaps w:val="0"/>
          <w:strike w:val="0"/>
          <w:color w:val="0563c1"/>
          <w:sz w:val="14"/>
          <w:szCs w:val="14"/>
          <w:u w:val="single"/>
          <w:shd w:fill="auto" w:val="clear"/>
          <w:vertAlign w:val="baseline"/>
          <w:rtl w:val="0"/>
        </w:rPr>
        <w:t xml:space="preserve">dclcl@iffarroupilha.edu.br</w:t>
      </w:r>
    </w:hyperlink>
    <w:r w:rsidDel="00000000" w:rsidR="00000000" w:rsidRPr="00000000">
      <w:rPr>
        <w:rtl w:val="0"/>
      </w:rPr>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pt-BR"/>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paragraph" w:styleId="NormalWeb">
    <w:name w:val="Normal (Web)"/>
    <w:basedOn w:val="Normal"/>
    <w:uiPriority w:val="99"/>
    <w:semiHidden w:val="1"/>
    <w:unhideWhenUsed w:val="1"/>
    <w:rsid w:val="00216D0B"/>
    <w:rPr>
      <w:rFonts w:ascii="Times New Roman" w:cs="Times New Roman" w:hAnsi="Times New Roman"/>
      <w:sz w:val="24"/>
      <w:szCs w:val="24"/>
    </w:rPr>
  </w:style>
  <w:style w:type="paragraph" w:styleId="Cabealho">
    <w:name w:val="header"/>
    <w:basedOn w:val="Normal"/>
    <w:link w:val="CabealhoChar"/>
    <w:uiPriority w:val="99"/>
    <w:unhideWhenUsed w:val="1"/>
    <w:rsid w:val="00216D0B"/>
    <w:pPr>
      <w:widowControl w:val="0"/>
      <w:tabs>
        <w:tab w:val="center" w:pos="4252"/>
        <w:tab w:val="right" w:pos="8504"/>
      </w:tabs>
      <w:suppressAutoHyphens w:val="1"/>
      <w:autoSpaceDN w:val="0"/>
      <w:spacing w:after="0" w:line="240" w:lineRule="auto"/>
      <w:textAlignment w:val="baseline"/>
    </w:pPr>
    <w:rPr>
      <w:rFonts w:ascii="Times New Roman" w:cs="Mangal" w:eastAsia="SimSun" w:hAnsi="Times New Roman"/>
      <w:kern w:val="3"/>
      <w:sz w:val="24"/>
      <w:szCs w:val="21"/>
      <w:lang w:bidi="hi-IN" w:eastAsia="zh-CN"/>
    </w:rPr>
  </w:style>
  <w:style w:type="character" w:styleId="CabealhoChar" w:customStyle="1">
    <w:name w:val="Cabeçalho Char"/>
    <w:basedOn w:val="Fontepargpadro"/>
    <w:link w:val="Cabealho"/>
    <w:uiPriority w:val="99"/>
    <w:rsid w:val="00216D0B"/>
    <w:rPr>
      <w:rFonts w:ascii="Times New Roman" w:cs="Mangal" w:eastAsia="SimSun" w:hAnsi="Times New Roman"/>
      <w:kern w:val="3"/>
      <w:sz w:val="24"/>
      <w:szCs w:val="21"/>
      <w:lang w:bidi="hi-IN" w:eastAsia="zh-CN"/>
    </w:rPr>
  </w:style>
  <w:style w:type="character" w:styleId="Hyperlink1" w:customStyle="1">
    <w:name w:val="Hyperlink1"/>
    <w:basedOn w:val="Fontepargpadro"/>
    <w:uiPriority w:val="99"/>
    <w:unhideWhenUsed w:val="1"/>
    <w:rsid w:val="00216D0B"/>
    <w:rPr>
      <w:color w:val="0563c1"/>
      <w:u w:val="single"/>
    </w:rPr>
  </w:style>
  <w:style w:type="character" w:styleId="Hyperlink">
    <w:name w:val="Hyperlink"/>
    <w:basedOn w:val="Fontepargpadro"/>
    <w:uiPriority w:val="99"/>
    <w:semiHidden w:val="1"/>
    <w:unhideWhenUsed w:val="1"/>
    <w:rsid w:val="00216D0B"/>
    <w:rPr>
      <w:color w:val="0000ff" w:themeColor="hyperlink"/>
      <w:u w:val="single"/>
    </w:rPr>
  </w:style>
  <w:style w:type="paragraph" w:styleId="Textodebalo">
    <w:name w:val="Balloon Text"/>
    <w:basedOn w:val="Normal"/>
    <w:link w:val="TextodebaloChar"/>
    <w:uiPriority w:val="99"/>
    <w:semiHidden w:val="1"/>
    <w:unhideWhenUsed w:val="1"/>
    <w:rsid w:val="00216D0B"/>
    <w:pPr>
      <w:spacing w:after="0" w:line="240" w:lineRule="auto"/>
    </w:pPr>
    <w:rPr>
      <w:rFonts w:ascii="Tahoma" w:cs="Tahoma" w:hAnsi="Tahoma"/>
      <w:sz w:val="16"/>
      <w:szCs w:val="16"/>
    </w:rPr>
  </w:style>
  <w:style w:type="character" w:styleId="TextodebaloChar" w:customStyle="1">
    <w:name w:val="Texto de balão Char"/>
    <w:basedOn w:val="Fontepargpadro"/>
    <w:link w:val="Textodebalo"/>
    <w:uiPriority w:val="99"/>
    <w:semiHidden w:val="1"/>
    <w:rsid w:val="00216D0B"/>
    <w:rPr>
      <w:rFonts w:ascii="Tahoma" w:cs="Tahoma" w:hAnsi="Tahoma"/>
      <w:sz w:val="16"/>
      <w:szCs w:val="16"/>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hyperlink" Target="mailto:dclcl@iffarroupilha.edu.br"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DORli1NiHI0ZWy9HpRj+hIlyTQQ==">CgMxLjAyCGguZ2pkZ3hzMgloLjMwajB6bGwyDmguYmdjYjBxYmQ3MjNlMg5oLjZmb3N1bnpnOWJxODgAciExR21TV2lHc0l4NUNUZ1NVQlB1c3pzdTA3ampiLUVmUlA=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2024-07-30T17:17:00Z</dcterms:created>
  <dc:creator>ServidorIFFar</dc:creator>
</cp:coreProperties>
</file>