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6096"/>
        </w:tabs>
        <w:ind w:left="-283.46456692913375" w:right="275.6692913385831" w:firstLine="0"/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SOLICITAÇÃO DE LICENÇA POR MOTIVO DE GUARDA RELIGIOSA</w:t>
      </w:r>
    </w:p>
    <w:p w:rsidR="00000000" w:rsidDel="00000000" w:rsidP="00000000" w:rsidRDefault="00000000" w:rsidRPr="00000000" w14:paraId="00000002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Eu, _________________________________________________, matrícula n° ________________, Curso ______________________________________________,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Campus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/polo ________________,</w:t>
      </w:r>
    </w:p>
    <w:p w:rsidR="00000000" w:rsidDel="00000000" w:rsidP="00000000" w:rsidRDefault="00000000" w:rsidRPr="00000000" w14:paraId="0000000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Telefone: _________________________, E-mail: _______________________________,</w:t>
      </w:r>
    </w:p>
    <w:p w:rsidR="00000000" w:rsidDel="00000000" w:rsidP="00000000" w:rsidRDefault="00000000" w:rsidRPr="00000000" w14:paraId="00000005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solicito licença por motivo de guarda religiosa, com amparo da Lei n° 13.796, de 03 de janeiro de 2019, regulamentada institucionalmente pela Resolução Consup/IFFar n° 46/2021, por ser praticante da religião ______________________________________________________________, </w:t>
      </w:r>
    </w:p>
    <w:p w:rsidR="00000000" w:rsidDel="00000000" w:rsidP="00000000" w:rsidRDefault="00000000" w:rsidRPr="00000000" w14:paraId="0000000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membro da congregação religiosa ____________________________________________________,</w:t>
      </w:r>
    </w:p>
    <w:p w:rsidR="00000000" w:rsidDel="00000000" w:rsidP="00000000" w:rsidRDefault="00000000" w:rsidRPr="00000000" w14:paraId="0000000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situada na(o) endereço _____________________________________________________________,</w:t>
      </w:r>
    </w:p>
    <w:p w:rsidR="00000000" w:rsidDel="00000000" w:rsidP="00000000" w:rsidRDefault="00000000" w:rsidRPr="00000000" w14:paraId="00000009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tendo como autoridade religiosa o(a) Sr.(a) _____________________________________________. </w:t>
      </w:r>
    </w:p>
    <w:p w:rsidR="00000000" w:rsidDel="00000000" w:rsidP="00000000" w:rsidRDefault="00000000" w:rsidRPr="00000000" w14:paraId="0000000A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Declaro que necessito de dispensa das atividades institucionais no(s) seguinte(s) dias(s) de guarda religiosa:_____________________________________________.  </w:t>
      </w:r>
    </w:p>
    <w:p w:rsidR="00000000" w:rsidDel="00000000" w:rsidP="00000000" w:rsidRDefault="00000000" w:rsidRPr="00000000" w14:paraId="0000000C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Portanto, solicito a prestação alternativa de atividades para o(s) seguinte(s) componente(s) curricular(es), no ano/semestre letivo 20___/___*:</w:t>
      </w:r>
    </w:p>
    <w:p w:rsidR="00000000" w:rsidDel="00000000" w:rsidP="00000000" w:rsidRDefault="00000000" w:rsidRPr="00000000" w14:paraId="0000000E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i w:val="1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18"/>
          <w:szCs w:val="18"/>
          <w:rtl w:val="0"/>
        </w:rPr>
        <w:t xml:space="preserve">*no caso de cursos com matrícula anual, informar o ano. Em cursos com matrícula semestral, informar ano e semestre.</w:t>
      </w:r>
    </w:p>
    <w:p w:rsidR="00000000" w:rsidDel="00000000" w:rsidP="00000000" w:rsidRDefault="00000000" w:rsidRPr="00000000" w14:paraId="0000000F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i w:val="1"/>
          <w:sz w:val="18"/>
          <w:szCs w:val="18"/>
        </w:rPr>
      </w:pPr>
      <w:r w:rsidDel="00000000" w:rsidR="00000000" w:rsidRPr="00000000">
        <w:rPr>
          <w:rtl w:val="0"/>
        </w:rPr>
      </w:r>
    </w:p>
    <w:sdt>
      <w:sdtPr>
        <w:lock w:val="contentLocked"/>
        <w:tag w:val="goog_rdk_0"/>
      </w:sdtPr>
      <w:sdtContent>
        <w:tbl>
          <w:tblPr>
            <w:tblStyle w:val="Table1"/>
            <w:tblW w:w="9585.0" w:type="dxa"/>
            <w:jc w:val="center"/>
            <w:tbl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  <w:insideH w:color="000000" w:space="0" w:sz="8" w:val="single"/>
              <w:insideV w:color="000000" w:space="0" w:sz="8" w:val="single"/>
            </w:tblBorders>
            <w:tblLayout w:type="fixed"/>
            <w:tblLook w:val="0600"/>
          </w:tblPr>
          <w:tblGrid>
            <w:gridCol w:w="3195"/>
            <w:gridCol w:w="3210"/>
            <w:gridCol w:w="3180"/>
            <w:tblGridChange w:id="0">
              <w:tblGrid>
                <w:gridCol w:w="3195"/>
                <w:gridCol w:w="3210"/>
                <w:gridCol w:w="3180"/>
              </w:tblGrid>
            </w:tblGridChange>
          </w:tblGrid>
          <w:tr>
            <w:trPr>
              <w:cantSplit w:val="0"/>
              <w:trHeight w:val="274.98046875" w:hRule="atLeast"/>
              <w:tblHeader w:val="0"/>
            </w:trPr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0">
                <w:pPr>
                  <w:ind w:right="8.622047244094233"/>
                  <w:jc w:val="center"/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Componente curricular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1">
                <w:pPr>
                  <w:ind w:right="8.622047244094233"/>
                  <w:jc w:val="center"/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Dia(s) de licença</w:t>
                </w:r>
              </w:p>
            </w:tc>
            <w:tc>
              <w:tcPr>
                <w:shd w:fill="efefef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2">
                <w:pPr>
                  <w:ind w:right="8.622047244094233"/>
                  <w:jc w:val="center"/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</w:rPr>
                </w:pPr>
                <w:r w:rsidDel="00000000" w:rsidR="00000000" w:rsidRPr="00000000">
                  <w:rPr>
                    <w:rFonts w:ascii="Times New Roman" w:cs="Times New Roman" w:eastAsia="Times New Roman" w:hAnsi="Times New Roman"/>
                    <w:b w:val="1"/>
                    <w:sz w:val="20"/>
                    <w:szCs w:val="20"/>
                    <w:rtl w:val="0"/>
                  </w:rPr>
                  <w:t xml:space="preserve">Docente(s)</w:t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3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4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5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6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7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8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  <w:tr>
            <w:trPr>
              <w:cantSplit w:val="0"/>
              <w:tblHeader w:val="0"/>
            </w:trPr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9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A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shd w:fill="auto" w:val="clear"/>
                <w:tcMar>
                  <w:top w:w="100.0" w:type="dxa"/>
                  <w:left w:w="100.0" w:type="dxa"/>
                  <w:bottom w:w="100.0" w:type="dxa"/>
                  <w:right w:w="100.0" w:type="dxa"/>
                </w:tcMar>
                <w:vAlign w:val="top"/>
              </w:tcPr>
              <w:p w:rsidR="00000000" w:rsidDel="00000000" w:rsidP="00000000" w:rsidRDefault="00000000" w:rsidRPr="00000000" w14:paraId="0000001B">
                <w:pPr>
                  <w:ind w:right="8.622047244094233"/>
                  <w:rPr>
                    <w:rFonts w:ascii="Times New Roman" w:cs="Times New Roman" w:eastAsia="Times New Roman" w:hAnsi="Times New Roman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1C">
      <w:pPr>
        <w:widowControl w:val="1"/>
        <w:ind w:left="-283.46456692913375" w:right="275.6692913385831" w:firstLine="0"/>
        <w:jc w:val="both"/>
        <w:rPr>
          <w:rFonts w:ascii="Times New Roman" w:cs="Times New Roman" w:eastAsia="Times New Roman" w:hAnsi="Times New Roman"/>
          <w:i w:val="1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TERMO DE CIÊNCIA</w:t>
      </w:r>
    </w:p>
    <w:p w:rsidR="00000000" w:rsidDel="00000000" w:rsidP="00000000" w:rsidRDefault="00000000" w:rsidRPr="00000000" w14:paraId="0000001E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Declaro ciência das normas institucionais da licença por motivo de guarda religiosa (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Res. Consup/IFFar nº 46/2021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) e da necessidade de cumprir as atividades previstas no plano de trabalho individual a ser elaborado pelo(s) professor(es) com as alternativas de reposição das aulas e avaliações.</w:t>
      </w:r>
    </w:p>
    <w:p w:rsidR="00000000" w:rsidDel="00000000" w:rsidP="00000000" w:rsidRDefault="00000000" w:rsidRPr="00000000" w14:paraId="0000001F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                         </w:t>
      </w:r>
    </w:p>
    <w:p w:rsidR="00000000" w:rsidDel="00000000" w:rsidP="00000000" w:rsidRDefault="00000000" w:rsidRPr="00000000" w14:paraId="00000020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Data: ____/____/______                 _______________________</w:t>
      </w:r>
    </w:p>
    <w:p w:rsidR="00000000" w:rsidDel="00000000" w:rsidP="00000000" w:rsidRDefault="00000000" w:rsidRPr="00000000" w14:paraId="00000021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Assinatura do estudante</w:t>
      </w:r>
    </w:p>
    <w:p w:rsidR="00000000" w:rsidDel="00000000" w:rsidP="00000000" w:rsidRDefault="00000000" w:rsidRPr="00000000" w14:paraId="00000022">
      <w:pPr>
        <w:widowControl w:val="1"/>
        <w:ind w:left="-283.46456692913375" w:right="275.6692913385831" w:firstLine="0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 caso de estudante menor de idade:</w:t>
      </w:r>
    </w:p>
    <w:p w:rsidR="00000000" w:rsidDel="00000000" w:rsidP="00000000" w:rsidRDefault="00000000" w:rsidRPr="00000000" w14:paraId="00000024">
      <w:pPr>
        <w:widowControl w:val="1"/>
        <w:ind w:left="-283.46456692913375" w:right="275.6692913385831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Nome do responsável: ______________________________ Assinatura: _____________________</w:t>
      </w:r>
    </w:p>
    <w:p w:rsidR="00000000" w:rsidDel="00000000" w:rsidP="00000000" w:rsidRDefault="00000000" w:rsidRPr="00000000" w14:paraId="00000025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Obs.: a esta solicitação deve ser anexada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0"/>
          <w:szCs w:val="20"/>
          <w:rtl w:val="0"/>
        </w:rPr>
        <w:t xml:space="preserve"> declaração da autoridade religiosa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, na qual conste que o estudante é membro/praticante, com a informação dos dias de guarda religiosa dos quais é vedado assistir às aulas ou realizar atividades avaliativas.</w:t>
      </w:r>
    </w:p>
    <w:p w:rsidR="00000000" w:rsidDel="00000000" w:rsidP="00000000" w:rsidRDefault="00000000" w:rsidRPr="00000000" w14:paraId="00000027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O estudante terá o prazo de 05 (cinco) dias úteis, após o período de solicitação de matrícula ou rematrícula, para apresentar à Coordenação de Registros Acadêmicos o pedido de licença das atividades regulares por motivo de guarda religiosa. </w:t>
      </w:r>
    </w:p>
    <w:p w:rsidR="00000000" w:rsidDel="00000000" w:rsidP="00000000" w:rsidRDefault="00000000" w:rsidRPr="00000000" w14:paraId="00000028">
      <w:pPr>
        <w:tabs>
          <w:tab w:val="left" w:leader="none" w:pos="6096"/>
        </w:tabs>
        <w:ind w:left="-283.46456692913375" w:right="275.6692913385831" w:firstLine="0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A Coordenação de Registros Acadêmicos verificará a conformidade dos documentos apresentados, no prazo de 05 (cinco) dias úteis a contar da data de solicitação, e encaminhará à Direção de Ensino e Coordenação de Curso para que seja providenciado o plano de trabalho individualizado para o(s) componente(s) curricular(es), conforme solicitado no requerimento.</w:t>
      </w:r>
    </w:p>
    <w:p w:rsidR="00000000" w:rsidDel="00000000" w:rsidP="00000000" w:rsidRDefault="00000000" w:rsidRPr="00000000" w14:paraId="00000029">
      <w:pPr>
        <w:widowControl w:val="1"/>
        <w:ind w:left="-283.46456692913375" w:right="275.6692913385831" w:firstLine="0"/>
        <w:jc w:val="left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40" w:w="11910" w:orient="portrait"/>
      <w:pgMar w:bottom="851" w:top="1134" w:left="1418" w:right="851" w:header="142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5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</w:rPr>
      <w:drawing>
        <wp:anchor allowOverlap="1" behindDoc="1" distB="0" distT="0" distL="0" distR="0" hidden="0" layoutInCell="1" locked="0" relativeHeight="0" simplePos="0">
          <wp:simplePos x="0" y="0"/>
          <wp:positionH relativeFrom="page">
            <wp:posOffset>3498059</wp:posOffset>
          </wp:positionH>
          <wp:positionV relativeFrom="page">
            <wp:posOffset>278130</wp:posOffset>
          </wp:positionV>
          <wp:extent cx="547351" cy="554435"/>
          <wp:effectExtent b="0" l="0" r="0" t="0"/>
          <wp:wrapNone/>
          <wp:docPr id="4" name="image1.jpg"/>
          <a:graphic>
            <a:graphicData uri="http://schemas.openxmlformats.org/drawingml/2006/picture">
              <pic:pic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7351" cy="554435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ind w:left="17" w:right="17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F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0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32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33">
    <w:pPr>
      <w:ind w:left="-283.46456692913375" w:right="275.6692913385831" w:firstLine="0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4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-283.46456692913375" w:right="275.6692913385831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-PT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  <w:rPr>
      <w:rFonts w:ascii="Arial MT" w:cs="Arial MT" w:eastAsia="Arial MT" w:hAnsi="Arial MT"/>
      <w:lang w:val="pt-PT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Corpodetexto">
    <w:name w:val="Body Text"/>
    <w:basedOn w:val="Normal"/>
    <w:uiPriority w:val="1"/>
    <w:qFormat w:val="1"/>
  </w:style>
  <w:style w:type="paragraph" w:styleId="PargrafodaLista">
    <w:name w:val="List Paragraph"/>
    <w:basedOn w:val="Normal"/>
    <w:uiPriority w:val="1"/>
    <w:qFormat w:val="1"/>
  </w:style>
  <w:style w:type="paragraph" w:styleId="TableParagraph" w:customStyle="1">
    <w:name w:val="Table Paragraph"/>
    <w:basedOn w:val="Normal"/>
    <w:uiPriority w:val="1"/>
    <w:qFormat w:val="1"/>
  </w:style>
  <w:style w:type="paragraph" w:styleId="Cabealho">
    <w:name w:val="header"/>
    <w:basedOn w:val="Normal"/>
    <w:link w:val="Cabealho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CabealhoChar" w:customStyle="1">
    <w:name w:val="Cabeçalho Char"/>
    <w:basedOn w:val="Fontepargpadro"/>
    <w:link w:val="Cabealho"/>
    <w:uiPriority w:val="99"/>
    <w:rsid w:val="00296544"/>
    <w:rPr>
      <w:rFonts w:ascii="Arial MT" w:cs="Arial MT" w:eastAsia="Arial MT" w:hAnsi="Arial MT"/>
      <w:lang w:val="pt-PT"/>
    </w:rPr>
  </w:style>
  <w:style w:type="paragraph" w:styleId="Rodap">
    <w:name w:val="footer"/>
    <w:basedOn w:val="Normal"/>
    <w:link w:val="RodapChar"/>
    <w:uiPriority w:val="99"/>
    <w:unhideWhenUsed w:val="1"/>
    <w:rsid w:val="00296544"/>
    <w:pPr>
      <w:tabs>
        <w:tab w:val="center" w:pos="4252"/>
        <w:tab w:val="right" w:pos="8504"/>
      </w:tabs>
    </w:pPr>
  </w:style>
  <w:style w:type="character" w:styleId="RodapChar" w:customStyle="1">
    <w:name w:val="Rodapé Char"/>
    <w:basedOn w:val="Fontepargpadro"/>
    <w:link w:val="Rodap"/>
    <w:uiPriority w:val="99"/>
    <w:rsid w:val="00296544"/>
    <w:rPr>
      <w:rFonts w:ascii="Arial MT" w:cs="Arial MT" w:eastAsia="Arial MT" w:hAnsi="Arial MT"/>
      <w:lang w:val="pt-PT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296544"/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296544"/>
    <w:rPr>
      <w:rFonts w:ascii="Tahoma" w:cs="Tahoma" w:eastAsia="Arial MT" w:hAnsi="Tahoma"/>
      <w:sz w:val="16"/>
      <w:szCs w:val="16"/>
      <w:lang w:val="pt-PT"/>
    </w:rPr>
  </w:style>
  <w:style w:type="paragraph" w:styleId="NormalWeb">
    <w:name w:val="Normal (Web)"/>
    <w:basedOn w:val="Normal"/>
    <w:uiPriority w:val="99"/>
    <w:semiHidden w:val="1"/>
    <w:unhideWhenUsed w:val="1"/>
    <w:rsid w:val="00933B2A"/>
    <w:pPr>
      <w:widowControl w:val="1"/>
      <w:autoSpaceDE w:val="1"/>
      <w:autoSpaceDN w:val="1"/>
      <w:spacing w:after="100" w:afterAutospacing="1" w:before="100" w:beforeAutospacing="1"/>
    </w:pPr>
    <w:rPr>
      <w:rFonts w:ascii="Times New Roman" w:cs="Times New Roman" w:eastAsia="Times New Roman" w:hAnsi="Times New Roman"/>
      <w:sz w:val="24"/>
      <w:szCs w:val="24"/>
      <w:lang w:eastAsia="pt-BR" w:val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sig.iffarroupilha.edu.br/sigrh/downloadArquivo?idArquivo=1333407&amp;key=34aa468dc36f72891275e081e9c3e4a5" TargetMode="External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4hKTdhOTjQZe+6BVqaOFqYNoguQ==">CgMxLjAaHwoBMBIaChgICVIUChJ0YWJsZS41bHhveHpmaW93eGs4AHIhMU5DQ25wY2RYREwwdllRaTBxUmlveDBlck82VXQxaXE3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2022-10-06T18:44:00Z</dcterms:created>
  <dc:creator>UNED Santo Augusto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2022-03-24T00:00:00Z</vt:filetime>
  </property>
</Properties>
</file>