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spacing w:line="240" w:lineRule="auto"/>
        <w:rPr>
          <w:color w:val="ff0000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after="240" w:line="240" w:lineRule="auto"/>
        <w:jc w:val="center"/>
        <w:rPr>
          <w:b w:val="1"/>
          <w:sz w:val="20"/>
          <w:szCs w:val="20"/>
        </w:rPr>
      </w:pPr>
      <w:r w:rsidDel="00000000" w:rsidR="00000000" w:rsidRPr="00000000">
        <w:rPr>
          <w:b w:val="1"/>
          <w:sz w:val="20"/>
          <w:szCs w:val="20"/>
          <w:u w:val="single"/>
          <w:rtl w:val="0"/>
        </w:rPr>
        <w:t xml:space="preserve">AUTORIZAÇÃO COMPLEMENTAR AO CONTRATO N° XXXX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240" w:line="240" w:lineRule="auto"/>
        <w:ind w:firstLine="1418"/>
        <w:jc w:val="both"/>
        <w:rPr>
          <w:sz w:val="20"/>
          <w:szCs w:val="20"/>
        </w:rPr>
      </w:pPr>
      <w:r w:rsidDel="00000000" w:rsidR="00000000" w:rsidRPr="00000000">
        <w:rPr>
          <w:color w:val="ff0000"/>
          <w:sz w:val="20"/>
          <w:szCs w:val="20"/>
          <w:rtl w:val="0"/>
        </w:rPr>
        <w:t xml:space="preserve">______________________________________________ (</w:t>
      </w:r>
      <w:r w:rsidDel="00000000" w:rsidR="00000000" w:rsidRPr="00000000">
        <w:rPr>
          <w:i w:val="1"/>
          <w:color w:val="ff0000"/>
          <w:sz w:val="20"/>
          <w:szCs w:val="20"/>
          <w:rtl w:val="0"/>
        </w:rPr>
        <w:t xml:space="preserve">identificação do licitante</w:t>
      </w:r>
      <w:r w:rsidDel="00000000" w:rsidR="00000000" w:rsidRPr="00000000">
        <w:rPr>
          <w:color w:val="ff0000"/>
          <w:sz w:val="20"/>
          <w:szCs w:val="20"/>
          <w:rtl w:val="0"/>
        </w:rPr>
        <w:t xml:space="preserve">)</w:t>
      </w:r>
      <w:r w:rsidDel="00000000" w:rsidR="00000000" w:rsidRPr="00000000">
        <w:rPr>
          <w:sz w:val="20"/>
          <w:szCs w:val="20"/>
          <w:rtl w:val="0"/>
        </w:rPr>
        <w:t xml:space="preserve">, inscrita no CNPJ nº </w:t>
      </w:r>
      <w:r w:rsidDel="00000000" w:rsidR="00000000" w:rsidRPr="00000000">
        <w:rPr>
          <w:color w:val="ff0000"/>
          <w:sz w:val="20"/>
          <w:szCs w:val="20"/>
          <w:rtl w:val="0"/>
        </w:rPr>
        <w:t xml:space="preserve">_______________</w:t>
      </w:r>
      <w:r w:rsidDel="00000000" w:rsidR="00000000" w:rsidRPr="00000000">
        <w:rPr>
          <w:sz w:val="20"/>
          <w:szCs w:val="20"/>
          <w:rtl w:val="0"/>
        </w:rPr>
        <w:t xml:space="preserve">, por intermédio de seu representante legal, o Sr. </w:t>
      </w:r>
      <w:r w:rsidDel="00000000" w:rsidR="00000000" w:rsidRPr="00000000">
        <w:rPr>
          <w:color w:val="ff0000"/>
          <w:sz w:val="20"/>
          <w:szCs w:val="20"/>
          <w:rtl w:val="0"/>
        </w:rPr>
        <w:t xml:space="preserve">___________________________ (</w:t>
      </w:r>
      <w:r w:rsidDel="00000000" w:rsidR="00000000" w:rsidRPr="00000000">
        <w:rPr>
          <w:i w:val="1"/>
          <w:color w:val="ff0000"/>
          <w:sz w:val="20"/>
          <w:szCs w:val="20"/>
          <w:rtl w:val="0"/>
        </w:rPr>
        <w:t xml:space="preserve">nome do representante</w:t>
      </w:r>
      <w:r w:rsidDel="00000000" w:rsidR="00000000" w:rsidRPr="00000000">
        <w:rPr>
          <w:color w:val="ff0000"/>
          <w:sz w:val="20"/>
          <w:szCs w:val="20"/>
          <w:rtl w:val="0"/>
        </w:rPr>
        <w:t xml:space="preserve">)</w:t>
      </w:r>
      <w:r w:rsidDel="00000000" w:rsidR="00000000" w:rsidRPr="00000000">
        <w:rPr>
          <w:sz w:val="20"/>
          <w:szCs w:val="20"/>
          <w:rtl w:val="0"/>
        </w:rPr>
        <w:t xml:space="preserve">, portador da Cédula de Identidade RG nº </w:t>
      </w:r>
      <w:r w:rsidDel="00000000" w:rsidR="00000000" w:rsidRPr="00000000">
        <w:rPr>
          <w:color w:val="ff0000"/>
          <w:sz w:val="20"/>
          <w:szCs w:val="20"/>
          <w:rtl w:val="0"/>
        </w:rPr>
        <w:t xml:space="preserve">_______________</w:t>
      </w:r>
      <w:r w:rsidDel="00000000" w:rsidR="00000000" w:rsidRPr="00000000">
        <w:rPr>
          <w:sz w:val="20"/>
          <w:szCs w:val="20"/>
          <w:rtl w:val="0"/>
        </w:rPr>
        <w:t xml:space="preserve"> e do CPF nº </w:t>
      </w:r>
      <w:r w:rsidDel="00000000" w:rsidR="00000000" w:rsidRPr="00000000">
        <w:rPr>
          <w:color w:val="ff0000"/>
          <w:sz w:val="20"/>
          <w:szCs w:val="20"/>
          <w:rtl w:val="0"/>
        </w:rPr>
        <w:t xml:space="preserve">_______________</w:t>
      </w:r>
      <w:r w:rsidDel="00000000" w:rsidR="00000000" w:rsidRPr="00000000">
        <w:rPr>
          <w:sz w:val="20"/>
          <w:szCs w:val="20"/>
          <w:rtl w:val="0"/>
        </w:rPr>
        <w:t xml:space="preserve">, </w:t>
      </w:r>
      <w:r w:rsidDel="00000000" w:rsidR="00000000" w:rsidRPr="00000000">
        <w:rPr>
          <w:b w:val="1"/>
          <w:sz w:val="20"/>
          <w:szCs w:val="20"/>
          <w:u w:val="single"/>
          <w:rtl w:val="0"/>
        </w:rPr>
        <w:t xml:space="preserve">AUTORIZA</w:t>
      </w:r>
      <w:r w:rsidDel="00000000" w:rsidR="00000000" w:rsidRPr="00000000">
        <w:rPr>
          <w:sz w:val="20"/>
          <w:szCs w:val="20"/>
          <w:rtl w:val="0"/>
        </w:rPr>
        <w:t xml:space="preserve"> o(a) </w:t>
      </w:r>
      <w:r w:rsidDel="00000000" w:rsidR="00000000" w:rsidRPr="00000000">
        <w:rPr>
          <w:b w:val="1"/>
          <w:i w:val="1"/>
          <w:color w:val="ff0000"/>
          <w:sz w:val="20"/>
          <w:szCs w:val="20"/>
          <w:rtl w:val="0"/>
        </w:rPr>
        <w:t xml:space="preserve">(Nome do Órgão ou Entidade promotora da licitação)</w:t>
      </w:r>
      <w:r w:rsidDel="00000000" w:rsidR="00000000" w:rsidRPr="00000000">
        <w:rPr>
          <w:sz w:val="20"/>
          <w:szCs w:val="20"/>
          <w:rtl w:val="0"/>
        </w:rPr>
        <w:t xml:space="preserve">, para os fins do Anexo VII-B da Instrução Normativa n° 05, de 26/05/2017, da Secretaria de Gestão do Ministério do Planejamento, Desenvolvimento e Gestão e dos dispositivos correspondentes do Edital do Pregão n. </w:t>
      </w:r>
      <w:r w:rsidDel="00000000" w:rsidR="00000000" w:rsidRPr="00000000">
        <w:rPr>
          <w:color w:val="ff0000"/>
          <w:sz w:val="20"/>
          <w:szCs w:val="20"/>
          <w:rtl w:val="0"/>
        </w:rPr>
        <w:t xml:space="preserve">XXX/20XX</w:t>
      </w:r>
      <w:r w:rsidDel="00000000" w:rsidR="00000000" w:rsidRPr="00000000">
        <w:rPr>
          <w:sz w:val="20"/>
          <w:szCs w:val="20"/>
          <w:rtl w:val="0"/>
        </w:rPr>
        <w:t xml:space="preserve">:</w:t>
      </w:r>
    </w:p>
    <w:p w:rsidR="00000000" w:rsidDel="00000000" w:rsidP="00000000" w:rsidRDefault="00000000" w:rsidRPr="00000000" w14:paraId="00000004">
      <w:pPr>
        <w:spacing w:after="240" w:line="240" w:lineRule="auto"/>
        <w:ind w:firstLine="1418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1) que sejam descontados da fatura e pagos diretamente aos trabalhadores alocados a qualquer tempo na execução do contrato acima mencionado os valores relativos aos salários e demais verbas trabalhistas, previdenciárias e fundiárias devidas, quando houver falha no cumprimento dessas obrigações por parte da CONTRATADA, até o momento da regularização, sem prejuízo das sanções cabíveis. </w:t>
      </w:r>
    </w:p>
    <w:p w:rsidR="00000000" w:rsidDel="00000000" w:rsidP="00000000" w:rsidRDefault="00000000" w:rsidRPr="00000000" w14:paraId="00000005">
      <w:pPr>
        <w:spacing w:after="240" w:line="240" w:lineRule="auto"/>
        <w:ind w:firstLine="1418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2) que sejam provisionados valores para o pagamento dos trabalhadores alocados na execução do contrato e depositados em conta corrente vinculada, bloqueada para movimentação, e aberta em nome da empresa </w:t>
      </w:r>
      <w:r w:rsidDel="00000000" w:rsidR="00000000" w:rsidRPr="00000000">
        <w:rPr>
          <w:b w:val="1"/>
          <w:i w:val="1"/>
          <w:color w:val="ff0000"/>
          <w:sz w:val="20"/>
          <w:szCs w:val="20"/>
          <w:rtl w:val="0"/>
        </w:rPr>
        <w:t xml:space="preserve">(indicar o nome da empresa)</w:t>
      </w:r>
      <w:r w:rsidDel="00000000" w:rsidR="00000000" w:rsidRPr="00000000">
        <w:rPr>
          <w:sz w:val="20"/>
          <w:szCs w:val="20"/>
          <w:rtl w:val="0"/>
        </w:rPr>
        <w:t xml:space="preserve"> junto a instituição bancária oficial, cuja movimentação dependerá de autorização prévia da(o) </w:t>
      </w:r>
      <w:r w:rsidDel="00000000" w:rsidR="00000000" w:rsidRPr="00000000">
        <w:rPr>
          <w:b w:val="1"/>
          <w:i w:val="1"/>
          <w:color w:val="ff0000"/>
          <w:sz w:val="20"/>
          <w:szCs w:val="20"/>
          <w:rtl w:val="0"/>
        </w:rPr>
        <w:t xml:space="preserve">(Nome do Órgão ou Entidade promotora da licitação)</w:t>
      </w:r>
      <w:r w:rsidDel="00000000" w:rsidR="00000000" w:rsidRPr="00000000">
        <w:rPr>
          <w:sz w:val="20"/>
          <w:szCs w:val="20"/>
          <w:rtl w:val="0"/>
        </w:rPr>
        <w:t xml:space="preserve">, que também terá permanente autorização para acessar e conhecer os respectivos saldos e extratos, independentemente de qualquer intervenção da titular da conta.</w:t>
      </w:r>
    </w:p>
    <w:p w:rsidR="00000000" w:rsidDel="00000000" w:rsidP="00000000" w:rsidRDefault="00000000" w:rsidRPr="00000000" w14:paraId="00000006">
      <w:pPr>
        <w:spacing w:after="240" w:line="240" w:lineRule="auto"/>
        <w:ind w:firstLine="1418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3) que a CONTRATANTE utilize o valor da garantia prestada para realizar o pagamento direto das verbas rescisórias aos trabalhadores alocados na execução do contrato, caso a CONTRATADA não efetue tais pagamentos até o fim do segundo mês após o encerramento da vigência contratual. </w:t>
      </w:r>
    </w:p>
    <w:p w:rsidR="00000000" w:rsidDel="00000000" w:rsidP="00000000" w:rsidRDefault="00000000" w:rsidRPr="00000000" w14:paraId="00000007">
      <w:pPr>
        <w:spacing w:after="240" w:line="240" w:lineRule="auto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spacing w:after="120" w:line="360" w:lineRule="auto"/>
        <w:ind w:right="-15"/>
        <w:jc w:val="both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...........................................,  .......... de.......................................... de 20.....</w:t>
      </w:r>
    </w:p>
    <w:p w:rsidR="00000000" w:rsidDel="00000000" w:rsidP="00000000" w:rsidRDefault="00000000" w:rsidRPr="00000000" w14:paraId="00000009">
      <w:pPr>
        <w:spacing w:after="240" w:line="240" w:lineRule="auto"/>
        <w:jc w:val="both"/>
        <w:rPr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spacing w:after="240" w:line="240" w:lineRule="auto"/>
        <w:jc w:val="center"/>
        <w:rPr>
          <w:sz w:val="20"/>
          <w:szCs w:val="20"/>
        </w:rPr>
      </w:pPr>
      <w:r w:rsidDel="00000000" w:rsidR="00000000" w:rsidRPr="00000000">
        <w:rPr>
          <w:sz w:val="20"/>
          <w:szCs w:val="20"/>
          <w:rtl w:val="0"/>
        </w:rPr>
        <w:t xml:space="preserve">________________________________________</w:t>
      </w:r>
    </w:p>
    <w:p w:rsidR="00000000" w:rsidDel="00000000" w:rsidP="00000000" w:rsidRDefault="00000000" w:rsidRPr="00000000" w14:paraId="0000000B">
      <w:pPr>
        <w:spacing w:after="240" w:line="240" w:lineRule="auto"/>
        <w:jc w:val="center"/>
        <w:rPr/>
      </w:pPr>
      <w:r w:rsidDel="00000000" w:rsidR="00000000" w:rsidRPr="00000000">
        <w:rPr>
          <w:i w:val="1"/>
          <w:sz w:val="20"/>
          <w:szCs w:val="20"/>
          <w:rtl w:val="0"/>
        </w:rPr>
        <w:t xml:space="preserve">(assinatura do representante legal do licitante)</w:t>
      </w:r>
      <w:r w:rsidDel="00000000" w:rsidR="00000000" w:rsidRPr="00000000">
        <w:rPr>
          <w:rtl w:val="0"/>
        </w:rPr>
      </w:r>
    </w:p>
    <w:sectPr>
      <w:pgSz w:h="16838" w:w="11906" w:orient="portrait"/>
      <w:pgMar w:bottom="1440.0000000000002" w:top="1440.0000000000002" w:left="1440.0000000000002" w:right="1440.0000000000002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pt_BR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