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2046D" w14:textId="7CB0AF6C" w:rsidR="00DE0DED" w:rsidRDefault="0043031B" w:rsidP="005A2B35">
      <w:pPr>
        <w:tabs>
          <w:tab w:val="left" w:pos="5865"/>
        </w:tabs>
        <w:spacing w:after="0" w:line="240" w:lineRule="auto"/>
        <w:jc w:val="center"/>
        <w:rPr>
          <w:rFonts w:ascii="Arial" w:eastAsia="Arial" w:hAnsi="Arial" w:cs="Arial"/>
          <w:b/>
          <w:sz w:val="24"/>
          <w:szCs w:val="24"/>
        </w:rPr>
      </w:pPr>
      <w:r>
        <w:rPr>
          <w:rFonts w:ascii="Arial" w:eastAsia="Arial" w:hAnsi="Arial" w:cs="Arial"/>
          <w:b/>
          <w:sz w:val="24"/>
          <w:szCs w:val="24"/>
        </w:rPr>
        <w:t>EDITAL Nº /2025, D</w:t>
      </w:r>
      <w:r w:rsidR="00C25F44">
        <w:rPr>
          <w:rFonts w:ascii="Arial" w:eastAsia="Arial" w:hAnsi="Arial" w:cs="Arial"/>
          <w:b/>
          <w:sz w:val="24"/>
          <w:szCs w:val="24"/>
        </w:rPr>
        <w:t xml:space="preserve">E </w:t>
      </w:r>
      <w:r w:rsidR="000E4279">
        <w:rPr>
          <w:rFonts w:ascii="Arial" w:eastAsia="Arial" w:hAnsi="Arial" w:cs="Arial"/>
          <w:b/>
          <w:sz w:val="24"/>
          <w:szCs w:val="24"/>
        </w:rPr>
        <w:t>2</w:t>
      </w:r>
      <w:r w:rsidR="00011752">
        <w:rPr>
          <w:rFonts w:ascii="Arial" w:eastAsia="Arial" w:hAnsi="Arial" w:cs="Arial"/>
          <w:b/>
          <w:sz w:val="24"/>
          <w:szCs w:val="24"/>
        </w:rPr>
        <w:t>9</w:t>
      </w:r>
      <w:r>
        <w:rPr>
          <w:rFonts w:ascii="Arial" w:eastAsia="Arial" w:hAnsi="Arial" w:cs="Arial"/>
          <w:b/>
          <w:sz w:val="24"/>
          <w:szCs w:val="24"/>
        </w:rPr>
        <w:t xml:space="preserve"> DE </w:t>
      </w:r>
      <w:r w:rsidR="0021086A">
        <w:rPr>
          <w:rFonts w:ascii="Arial" w:eastAsia="Arial" w:hAnsi="Arial" w:cs="Arial"/>
          <w:b/>
          <w:sz w:val="24"/>
          <w:szCs w:val="24"/>
        </w:rPr>
        <w:t>AGOSTO</w:t>
      </w:r>
      <w:r>
        <w:rPr>
          <w:rFonts w:ascii="Arial" w:eastAsia="Arial" w:hAnsi="Arial" w:cs="Arial"/>
          <w:b/>
          <w:sz w:val="24"/>
          <w:szCs w:val="24"/>
        </w:rPr>
        <w:t xml:space="preserve"> DE 2025</w:t>
      </w:r>
    </w:p>
    <w:p w14:paraId="15B49AB5" w14:textId="77777777" w:rsidR="0023065D" w:rsidRDefault="0023065D" w:rsidP="005A2B35">
      <w:pPr>
        <w:tabs>
          <w:tab w:val="left" w:pos="5865"/>
        </w:tabs>
        <w:spacing w:after="0" w:line="240" w:lineRule="auto"/>
        <w:jc w:val="center"/>
        <w:rPr>
          <w:rFonts w:ascii="Arial" w:eastAsia="Arial" w:hAnsi="Arial" w:cs="Arial"/>
          <w:b/>
          <w:color w:val="000000"/>
        </w:rPr>
      </w:pPr>
    </w:p>
    <w:p w14:paraId="23E08DEF" w14:textId="2A57C936" w:rsidR="00DE0DED" w:rsidRDefault="0043031B">
      <w:pPr>
        <w:tabs>
          <w:tab w:val="left" w:pos="5865"/>
        </w:tabs>
        <w:spacing w:after="0" w:line="240" w:lineRule="auto"/>
        <w:jc w:val="center"/>
        <w:rPr>
          <w:rFonts w:ascii="Arial" w:eastAsia="Arial" w:hAnsi="Arial" w:cs="Arial"/>
          <w:b/>
          <w:color w:val="000000"/>
        </w:rPr>
      </w:pPr>
      <w:r>
        <w:rPr>
          <w:rFonts w:ascii="Arial" w:eastAsia="Arial" w:hAnsi="Arial" w:cs="Arial"/>
          <w:b/>
          <w:color w:val="000000"/>
        </w:rPr>
        <w:t xml:space="preserve">Referente ao Edital nº </w:t>
      </w:r>
      <w:r w:rsidR="00AA13FE">
        <w:rPr>
          <w:rFonts w:ascii="Arial" w:eastAsia="Arial" w:hAnsi="Arial" w:cs="Arial"/>
          <w:b/>
          <w:color w:val="000000"/>
        </w:rPr>
        <w:t>137°</w:t>
      </w:r>
      <w:r>
        <w:rPr>
          <w:rFonts w:ascii="Arial" w:eastAsia="Arial" w:hAnsi="Arial" w:cs="Arial"/>
          <w:b/>
          <w:color w:val="000000"/>
        </w:rPr>
        <w:t xml:space="preserve"> de </w:t>
      </w:r>
      <w:r w:rsidR="00AA13FE">
        <w:rPr>
          <w:rFonts w:ascii="Arial" w:eastAsia="Arial" w:hAnsi="Arial" w:cs="Arial"/>
          <w:b/>
          <w:color w:val="000000"/>
        </w:rPr>
        <w:t>27</w:t>
      </w:r>
      <w:r>
        <w:rPr>
          <w:rFonts w:ascii="Arial" w:eastAsia="Arial" w:hAnsi="Arial" w:cs="Arial"/>
          <w:b/>
          <w:color w:val="000000"/>
        </w:rPr>
        <w:t xml:space="preserve"> de </w:t>
      </w:r>
      <w:r w:rsidR="00AA13FE">
        <w:rPr>
          <w:rFonts w:ascii="Arial" w:eastAsia="Arial" w:hAnsi="Arial" w:cs="Arial"/>
          <w:b/>
          <w:color w:val="000000"/>
        </w:rPr>
        <w:t>maio</w:t>
      </w:r>
      <w:r>
        <w:rPr>
          <w:rFonts w:ascii="Arial" w:eastAsia="Arial" w:hAnsi="Arial" w:cs="Arial"/>
          <w:b/>
          <w:color w:val="000000"/>
        </w:rPr>
        <w:t xml:space="preserve"> de 2025.</w:t>
      </w:r>
    </w:p>
    <w:p w14:paraId="78B1D679" w14:textId="77777777" w:rsidR="00DE0DED" w:rsidRDefault="00DE0DED">
      <w:pPr>
        <w:pBdr>
          <w:top w:val="nil"/>
          <w:left w:val="nil"/>
          <w:bottom w:val="nil"/>
          <w:right w:val="nil"/>
          <w:between w:val="nil"/>
        </w:pBdr>
        <w:spacing w:before="84"/>
        <w:ind w:right="-994"/>
        <w:jc w:val="both"/>
        <w:rPr>
          <w:rFonts w:ascii="Arial" w:eastAsia="Arial" w:hAnsi="Arial" w:cs="Arial"/>
          <w:color w:val="000000"/>
          <w:sz w:val="24"/>
          <w:szCs w:val="24"/>
        </w:rPr>
      </w:pPr>
    </w:p>
    <w:p w14:paraId="5DDD8049" w14:textId="1BF6F848" w:rsidR="00AA13FE" w:rsidRPr="00AA13FE" w:rsidRDefault="0021086A" w:rsidP="00AA13FE">
      <w:pPr>
        <w:spacing w:after="0" w:line="240" w:lineRule="auto"/>
        <w:ind w:right="4"/>
        <w:jc w:val="both"/>
        <w:rPr>
          <w:rFonts w:ascii="Arial" w:eastAsia="Arial" w:hAnsi="Arial" w:cs="Arial"/>
          <w:bCs/>
          <w:sz w:val="24"/>
          <w:szCs w:val="24"/>
        </w:rPr>
      </w:pPr>
      <w:r>
        <w:rPr>
          <w:rFonts w:ascii="Arial" w:hAnsi="Arial" w:cs="Arial"/>
          <w:color w:val="222222"/>
          <w:shd w:val="clear" w:color="auto" w:fill="FFFFFF"/>
        </w:rPr>
        <w:t>A DIRETORA-GERAL DO CAMPUS ALEGRETE DO INSTITUTO FEDERAL DE EDUCAÇÃO, CIÊNCIA E TECNOLOGIA FARROUPILHA (</w:t>
      </w:r>
      <w:proofErr w:type="spellStart"/>
      <w:r>
        <w:rPr>
          <w:rFonts w:ascii="Arial" w:hAnsi="Arial" w:cs="Arial"/>
          <w:color w:val="222222"/>
          <w:shd w:val="clear" w:color="auto" w:fill="FFFFFF"/>
        </w:rPr>
        <w:t>IFFar</w:t>
      </w:r>
      <w:proofErr w:type="spellEnd"/>
      <w:r>
        <w:rPr>
          <w:rFonts w:ascii="Arial" w:hAnsi="Arial" w:cs="Arial"/>
          <w:color w:val="222222"/>
          <w:shd w:val="clear" w:color="auto" w:fill="FFFFFF"/>
        </w:rPr>
        <w:t xml:space="preserve">), nomeada pela Portaria Eletrônica nº 1.143, de 25 de junho de 2025, publicada no Diário Oficial da União de 26 de junho de 2025, Seção 2, página 20, no uso de suas atribuições legais e estatutárias </w:t>
      </w:r>
      <w:r w:rsidRPr="0031575A">
        <w:rPr>
          <w:rFonts w:ascii="Arial" w:eastAsia="Verdana" w:hAnsi="Arial" w:cs="Arial"/>
          <w:sz w:val="24"/>
          <w:szCs w:val="24"/>
        </w:rPr>
        <w:t xml:space="preserve">torna </w:t>
      </w:r>
      <w:r>
        <w:rPr>
          <w:rFonts w:ascii="Arial" w:eastAsia="Verdana" w:hAnsi="Arial" w:cs="Arial"/>
          <w:sz w:val="24"/>
          <w:szCs w:val="24"/>
        </w:rPr>
        <w:t xml:space="preserve">público </w:t>
      </w:r>
      <w:r w:rsidR="0043031B">
        <w:rPr>
          <w:rFonts w:ascii="Arial" w:eastAsia="Arial" w:hAnsi="Arial" w:cs="Arial"/>
          <w:color w:val="000000"/>
          <w:sz w:val="24"/>
          <w:szCs w:val="24"/>
        </w:rPr>
        <w:t xml:space="preserve">o </w:t>
      </w:r>
      <w:r>
        <w:rPr>
          <w:rFonts w:ascii="Arial" w:eastAsia="Arial" w:hAnsi="Arial" w:cs="Arial"/>
          <w:b/>
          <w:color w:val="000000"/>
          <w:sz w:val="24"/>
          <w:szCs w:val="24"/>
        </w:rPr>
        <w:t>Resultad</w:t>
      </w:r>
      <w:r w:rsidR="000E4279">
        <w:rPr>
          <w:rFonts w:ascii="Arial" w:eastAsia="Arial" w:hAnsi="Arial" w:cs="Arial"/>
          <w:b/>
          <w:color w:val="000000"/>
          <w:sz w:val="24"/>
          <w:szCs w:val="24"/>
        </w:rPr>
        <w:t xml:space="preserve">o </w:t>
      </w:r>
      <w:r w:rsidR="00011752">
        <w:rPr>
          <w:rFonts w:ascii="Arial" w:eastAsia="Arial" w:hAnsi="Arial" w:cs="Arial"/>
          <w:b/>
          <w:color w:val="000000"/>
          <w:sz w:val="24"/>
          <w:szCs w:val="24"/>
        </w:rPr>
        <w:t xml:space="preserve">Final </w:t>
      </w:r>
      <w:r w:rsidR="000E4279" w:rsidRPr="00011752">
        <w:rPr>
          <w:rFonts w:ascii="Arial" w:eastAsia="Arial" w:hAnsi="Arial" w:cs="Arial"/>
          <w:bCs/>
          <w:sz w:val="24"/>
          <w:szCs w:val="24"/>
        </w:rPr>
        <w:t>do</w:t>
      </w:r>
      <w:r w:rsidR="0043031B" w:rsidRPr="0021086A">
        <w:rPr>
          <w:rFonts w:ascii="Arial" w:eastAsia="Arial" w:hAnsi="Arial" w:cs="Arial"/>
          <w:bCs/>
          <w:sz w:val="24"/>
          <w:szCs w:val="24"/>
        </w:rPr>
        <w:t xml:space="preserve"> mês </w:t>
      </w:r>
      <w:r w:rsidRPr="0021086A">
        <w:rPr>
          <w:rFonts w:ascii="Arial" w:eastAsia="Arial" w:hAnsi="Arial" w:cs="Arial"/>
          <w:bCs/>
          <w:sz w:val="24"/>
          <w:szCs w:val="24"/>
        </w:rPr>
        <w:t>de agosto</w:t>
      </w:r>
      <w:r w:rsidR="00AA13FE">
        <w:rPr>
          <w:rFonts w:ascii="Arial" w:eastAsia="Arial" w:hAnsi="Arial" w:cs="Arial"/>
          <w:sz w:val="24"/>
          <w:szCs w:val="24"/>
        </w:rPr>
        <w:t>,</w:t>
      </w:r>
      <w:r w:rsidR="00AA13FE" w:rsidRPr="00AA13FE">
        <w:rPr>
          <w:rFonts w:ascii="Arial" w:eastAsia="Arial" w:hAnsi="Arial" w:cs="Arial"/>
          <w:bCs/>
          <w:color w:val="000000"/>
          <w:sz w:val="24"/>
          <w:szCs w:val="24"/>
        </w:rPr>
        <w:t xml:space="preserve"> da</w:t>
      </w:r>
      <w:r w:rsidR="00AA13FE">
        <w:rPr>
          <w:rFonts w:ascii="Arial" w:eastAsia="Arial" w:hAnsi="Arial" w:cs="Arial"/>
          <w:b/>
          <w:color w:val="000000"/>
          <w:sz w:val="24"/>
          <w:szCs w:val="24"/>
        </w:rPr>
        <w:t xml:space="preserve"> </w:t>
      </w:r>
      <w:r w:rsidR="00AA13FE" w:rsidRPr="00AA13FE">
        <w:rPr>
          <w:rFonts w:ascii="Arial" w:eastAsia="Arial" w:hAnsi="Arial" w:cs="Arial"/>
          <w:bCs/>
          <w:sz w:val="24"/>
          <w:szCs w:val="24"/>
        </w:rPr>
        <w:t>Seleção para Concessão de Apoio Financeiro à Participação de Estudantes em Eventos – 2025.</w:t>
      </w:r>
    </w:p>
    <w:p w14:paraId="4C0202BE" w14:textId="158F55C0" w:rsidR="00DE0DED" w:rsidRPr="00AA13FE" w:rsidRDefault="00DE0DED">
      <w:pPr>
        <w:spacing w:after="0" w:line="240" w:lineRule="auto"/>
        <w:ind w:right="4"/>
        <w:jc w:val="both"/>
        <w:rPr>
          <w:rFonts w:ascii="Arial" w:eastAsia="Arial" w:hAnsi="Arial" w:cs="Arial"/>
          <w:bCs/>
          <w:sz w:val="24"/>
          <w:szCs w:val="24"/>
        </w:rPr>
      </w:pPr>
    </w:p>
    <w:p w14:paraId="043019FB" w14:textId="1397F0D0" w:rsidR="00DE0DED" w:rsidRDefault="0043031B" w:rsidP="00AA13FE">
      <w:pPr>
        <w:pStyle w:val="PargrafodaLista"/>
        <w:numPr>
          <w:ilvl w:val="0"/>
          <w:numId w:val="1"/>
        </w:numPr>
        <w:spacing w:after="0" w:line="240" w:lineRule="auto"/>
        <w:ind w:left="426" w:right="4"/>
        <w:jc w:val="both"/>
        <w:rPr>
          <w:rFonts w:ascii="Arial" w:eastAsia="Arial" w:hAnsi="Arial" w:cs="Arial"/>
          <w:b/>
          <w:sz w:val="24"/>
          <w:szCs w:val="24"/>
        </w:rPr>
      </w:pPr>
      <w:r w:rsidRPr="00AA13FE">
        <w:rPr>
          <w:rFonts w:ascii="Arial" w:eastAsia="Arial" w:hAnsi="Arial" w:cs="Arial"/>
          <w:b/>
          <w:sz w:val="24"/>
          <w:szCs w:val="24"/>
        </w:rPr>
        <w:t>RESULTADO</w:t>
      </w:r>
      <w:r w:rsidR="00304525">
        <w:rPr>
          <w:rFonts w:ascii="Arial" w:eastAsia="Arial" w:hAnsi="Arial" w:cs="Arial"/>
          <w:b/>
          <w:sz w:val="24"/>
          <w:szCs w:val="24"/>
        </w:rPr>
        <w:t xml:space="preserve"> </w:t>
      </w:r>
      <w:r w:rsidR="00011752">
        <w:rPr>
          <w:rFonts w:ascii="Arial" w:eastAsia="Arial" w:hAnsi="Arial" w:cs="Arial"/>
          <w:b/>
          <w:sz w:val="24"/>
          <w:szCs w:val="24"/>
        </w:rPr>
        <w:t>FINAL</w:t>
      </w:r>
      <w:r w:rsidR="0021086A">
        <w:rPr>
          <w:rFonts w:ascii="Arial" w:eastAsia="Arial" w:hAnsi="Arial" w:cs="Arial"/>
          <w:b/>
          <w:sz w:val="24"/>
          <w:szCs w:val="24"/>
        </w:rPr>
        <w:t>:</w:t>
      </w:r>
    </w:p>
    <w:p w14:paraId="48102322" w14:textId="77777777" w:rsidR="00AA13FE" w:rsidRPr="00AA13FE" w:rsidRDefault="00AA13FE" w:rsidP="00AA13FE">
      <w:pPr>
        <w:pStyle w:val="PargrafodaLista"/>
        <w:spacing w:after="0" w:line="240" w:lineRule="auto"/>
        <w:ind w:right="4"/>
        <w:jc w:val="both"/>
        <w:rPr>
          <w:rFonts w:ascii="Arial" w:eastAsia="Arial" w:hAnsi="Arial" w:cs="Arial"/>
          <w:b/>
          <w:sz w:val="24"/>
          <w:szCs w:val="24"/>
        </w:rPr>
      </w:pPr>
    </w:p>
    <w:tbl>
      <w:tblPr>
        <w:tblStyle w:val="Tabelacomgrade"/>
        <w:tblW w:w="0" w:type="auto"/>
        <w:tblInd w:w="-5" w:type="dxa"/>
        <w:tblLook w:val="04A0" w:firstRow="1" w:lastRow="0" w:firstColumn="1" w:lastColumn="0" w:noHBand="0" w:noVBand="1"/>
      </w:tblPr>
      <w:tblGrid>
        <w:gridCol w:w="426"/>
        <w:gridCol w:w="6668"/>
        <w:gridCol w:w="1974"/>
      </w:tblGrid>
      <w:tr w:rsidR="00AA13FE" w:rsidRPr="0021086A" w14:paraId="54EB445C" w14:textId="77777777" w:rsidTr="00AA13FE">
        <w:tc>
          <w:tcPr>
            <w:tcW w:w="426" w:type="dxa"/>
          </w:tcPr>
          <w:p w14:paraId="2BC15CC2" w14:textId="77777777" w:rsidR="00AA13FE" w:rsidRPr="0021086A" w:rsidRDefault="00AA13FE" w:rsidP="00AA13FE">
            <w:pPr>
              <w:pStyle w:val="PargrafodaLista"/>
              <w:ind w:left="0" w:right="4"/>
              <w:jc w:val="both"/>
              <w:rPr>
                <w:rFonts w:ascii="Arial" w:eastAsia="Arial" w:hAnsi="Arial" w:cs="Arial"/>
                <w:b/>
                <w:sz w:val="24"/>
                <w:szCs w:val="24"/>
              </w:rPr>
            </w:pPr>
          </w:p>
        </w:tc>
        <w:tc>
          <w:tcPr>
            <w:tcW w:w="6668" w:type="dxa"/>
          </w:tcPr>
          <w:p w14:paraId="0BA4E4B3" w14:textId="44DB4A62" w:rsidR="00AA13FE" w:rsidRPr="0021086A" w:rsidRDefault="00AA13FE"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 xml:space="preserve">ESTUDANTE </w:t>
            </w:r>
          </w:p>
        </w:tc>
        <w:tc>
          <w:tcPr>
            <w:tcW w:w="1974" w:type="dxa"/>
          </w:tcPr>
          <w:p w14:paraId="4FE66631" w14:textId="296E1340" w:rsidR="00AA13FE" w:rsidRPr="0021086A" w:rsidRDefault="00AA13FE"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SITUAÇÃO</w:t>
            </w:r>
          </w:p>
        </w:tc>
      </w:tr>
      <w:tr w:rsidR="00AA13FE" w:rsidRPr="0021086A" w14:paraId="3C715694" w14:textId="77777777" w:rsidTr="00AA13FE">
        <w:tc>
          <w:tcPr>
            <w:tcW w:w="426" w:type="dxa"/>
          </w:tcPr>
          <w:p w14:paraId="6D6A4306" w14:textId="3C141688" w:rsidR="00AA13FE" w:rsidRPr="0021086A" w:rsidRDefault="00AA13FE" w:rsidP="00AA13FE">
            <w:pPr>
              <w:pStyle w:val="PargrafodaLista"/>
              <w:ind w:left="0" w:right="4"/>
              <w:jc w:val="both"/>
              <w:rPr>
                <w:rFonts w:ascii="Arial" w:hAnsi="Arial" w:cs="Arial"/>
                <w:b/>
                <w:color w:val="000000"/>
                <w:sz w:val="24"/>
                <w:szCs w:val="24"/>
                <w:shd w:val="clear" w:color="auto" w:fill="F9FBFD"/>
              </w:rPr>
            </w:pPr>
            <w:r w:rsidRPr="0021086A">
              <w:rPr>
                <w:rFonts w:ascii="Arial" w:hAnsi="Arial" w:cs="Arial"/>
                <w:b/>
                <w:color w:val="000000"/>
                <w:sz w:val="24"/>
                <w:szCs w:val="24"/>
                <w:shd w:val="clear" w:color="auto" w:fill="F9FBFD"/>
              </w:rPr>
              <w:t>1.</w:t>
            </w:r>
          </w:p>
        </w:tc>
        <w:tc>
          <w:tcPr>
            <w:tcW w:w="6668" w:type="dxa"/>
          </w:tcPr>
          <w:p w14:paraId="60AA601A" w14:textId="15A8E036" w:rsidR="00AA13FE" w:rsidRPr="0021086A" w:rsidRDefault="000E4279" w:rsidP="00AA13FE">
            <w:pPr>
              <w:pStyle w:val="PargrafodaLista"/>
              <w:ind w:left="0" w:right="4"/>
              <w:jc w:val="both"/>
              <w:rPr>
                <w:rFonts w:ascii="Arial" w:eastAsia="Arial" w:hAnsi="Arial" w:cs="Arial"/>
                <w:b/>
                <w:sz w:val="24"/>
                <w:szCs w:val="24"/>
              </w:rPr>
            </w:pPr>
            <w:r w:rsidRPr="000E4279">
              <w:rPr>
                <w:rFonts w:ascii="Arial" w:eastAsia="Arial" w:hAnsi="Arial" w:cs="Arial"/>
                <w:b/>
                <w:sz w:val="24"/>
                <w:szCs w:val="24"/>
              </w:rPr>
              <w:t>ALANA DE LEON VARGAS BORGES</w:t>
            </w:r>
          </w:p>
        </w:tc>
        <w:tc>
          <w:tcPr>
            <w:tcW w:w="1974" w:type="dxa"/>
          </w:tcPr>
          <w:p w14:paraId="0335A7C1" w14:textId="3F1CCED5" w:rsidR="00AA13FE" w:rsidRPr="0021086A" w:rsidRDefault="0021086A"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DEFERIDA</w:t>
            </w:r>
          </w:p>
        </w:tc>
      </w:tr>
      <w:tr w:rsidR="00AA13FE" w:rsidRPr="0021086A" w14:paraId="2843414A" w14:textId="77777777" w:rsidTr="00AA13FE">
        <w:tc>
          <w:tcPr>
            <w:tcW w:w="426" w:type="dxa"/>
          </w:tcPr>
          <w:p w14:paraId="56F298A1" w14:textId="69B12F5A" w:rsidR="00AA13FE" w:rsidRPr="0021086A" w:rsidRDefault="00AA13FE" w:rsidP="00AA13FE">
            <w:pPr>
              <w:pStyle w:val="PargrafodaLista"/>
              <w:ind w:left="0" w:right="4"/>
              <w:jc w:val="both"/>
              <w:rPr>
                <w:rFonts w:ascii="Arial" w:hAnsi="Arial" w:cs="Arial"/>
                <w:b/>
                <w:color w:val="000000"/>
                <w:sz w:val="24"/>
                <w:szCs w:val="24"/>
                <w:shd w:val="clear" w:color="auto" w:fill="EDF1F8"/>
              </w:rPr>
            </w:pPr>
            <w:r w:rsidRPr="0021086A">
              <w:rPr>
                <w:rFonts w:ascii="Arial" w:hAnsi="Arial" w:cs="Arial"/>
                <w:b/>
                <w:color w:val="000000"/>
                <w:sz w:val="24"/>
                <w:szCs w:val="24"/>
                <w:shd w:val="clear" w:color="auto" w:fill="EDF1F8"/>
              </w:rPr>
              <w:t>2.</w:t>
            </w:r>
          </w:p>
        </w:tc>
        <w:tc>
          <w:tcPr>
            <w:tcW w:w="6668" w:type="dxa"/>
          </w:tcPr>
          <w:p w14:paraId="63133FD6" w14:textId="79DDF677" w:rsidR="00AA13FE" w:rsidRPr="0021086A" w:rsidRDefault="000E4279" w:rsidP="00AA13FE">
            <w:pPr>
              <w:pStyle w:val="PargrafodaLista"/>
              <w:ind w:left="0" w:right="4"/>
              <w:jc w:val="both"/>
              <w:rPr>
                <w:rFonts w:ascii="Arial" w:eastAsia="Arial" w:hAnsi="Arial" w:cs="Arial"/>
                <w:b/>
                <w:sz w:val="24"/>
                <w:szCs w:val="24"/>
              </w:rPr>
            </w:pPr>
            <w:r w:rsidRPr="000E4279">
              <w:rPr>
                <w:rFonts w:ascii="Arial" w:eastAsia="Arial" w:hAnsi="Arial" w:cs="Arial"/>
                <w:b/>
                <w:sz w:val="24"/>
                <w:szCs w:val="24"/>
              </w:rPr>
              <w:t>GUSTAVO SCHMITZ DA ROSA</w:t>
            </w:r>
          </w:p>
        </w:tc>
        <w:tc>
          <w:tcPr>
            <w:tcW w:w="1974" w:type="dxa"/>
          </w:tcPr>
          <w:p w14:paraId="7484DDF0" w14:textId="1671246D" w:rsidR="00AA13FE" w:rsidRPr="0021086A" w:rsidRDefault="0021086A"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DEFERIDA</w:t>
            </w:r>
          </w:p>
        </w:tc>
      </w:tr>
      <w:tr w:rsidR="0021086A" w:rsidRPr="0021086A" w14:paraId="3B85EDEE" w14:textId="77777777" w:rsidTr="00AA13FE">
        <w:tc>
          <w:tcPr>
            <w:tcW w:w="426" w:type="dxa"/>
          </w:tcPr>
          <w:p w14:paraId="2DCCDFAF" w14:textId="65507091" w:rsidR="0021086A" w:rsidRPr="0021086A" w:rsidRDefault="0021086A" w:rsidP="00AA13FE">
            <w:pPr>
              <w:pStyle w:val="PargrafodaLista"/>
              <w:ind w:left="0" w:right="4"/>
              <w:jc w:val="both"/>
              <w:rPr>
                <w:rFonts w:ascii="Arial" w:hAnsi="Arial" w:cs="Arial"/>
                <w:b/>
                <w:color w:val="000000"/>
                <w:sz w:val="24"/>
                <w:szCs w:val="24"/>
                <w:shd w:val="clear" w:color="auto" w:fill="EDF1F8"/>
              </w:rPr>
            </w:pPr>
            <w:r w:rsidRPr="0021086A">
              <w:rPr>
                <w:rFonts w:ascii="Arial" w:hAnsi="Arial" w:cs="Arial"/>
                <w:b/>
                <w:color w:val="000000"/>
                <w:sz w:val="24"/>
                <w:szCs w:val="24"/>
                <w:shd w:val="clear" w:color="auto" w:fill="EDF1F8"/>
              </w:rPr>
              <w:t>3.</w:t>
            </w:r>
          </w:p>
        </w:tc>
        <w:tc>
          <w:tcPr>
            <w:tcW w:w="6668" w:type="dxa"/>
          </w:tcPr>
          <w:p w14:paraId="27AE13CB" w14:textId="41E6F28D" w:rsidR="0021086A" w:rsidRPr="0021086A" w:rsidRDefault="000E4279" w:rsidP="00AA13FE">
            <w:pPr>
              <w:pStyle w:val="PargrafodaLista"/>
              <w:ind w:left="0" w:right="4"/>
              <w:jc w:val="both"/>
              <w:rPr>
                <w:rFonts w:ascii="Arial" w:eastAsia="Arial" w:hAnsi="Arial" w:cs="Arial"/>
                <w:b/>
                <w:sz w:val="24"/>
                <w:szCs w:val="24"/>
              </w:rPr>
            </w:pPr>
            <w:r w:rsidRPr="000E4279">
              <w:rPr>
                <w:rFonts w:ascii="Arial" w:eastAsia="Arial" w:hAnsi="Arial" w:cs="Arial"/>
                <w:b/>
                <w:sz w:val="24"/>
                <w:szCs w:val="24"/>
              </w:rPr>
              <w:t>LUIZA CELANIRA GONÇALVES SANTOS</w:t>
            </w:r>
          </w:p>
        </w:tc>
        <w:tc>
          <w:tcPr>
            <w:tcW w:w="1974" w:type="dxa"/>
          </w:tcPr>
          <w:p w14:paraId="5C3A16B4" w14:textId="0D8F1655" w:rsidR="0021086A" w:rsidRPr="0021086A" w:rsidRDefault="0021086A"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DEFERIDA</w:t>
            </w:r>
          </w:p>
        </w:tc>
      </w:tr>
      <w:tr w:rsidR="0021086A" w:rsidRPr="0021086A" w14:paraId="646F41CB" w14:textId="77777777" w:rsidTr="00AA13FE">
        <w:tc>
          <w:tcPr>
            <w:tcW w:w="426" w:type="dxa"/>
          </w:tcPr>
          <w:p w14:paraId="47451331" w14:textId="0460D077" w:rsidR="0021086A" w:rsidRPr="0021086A" w:rsidRDefault="0021086A" w:rsidP="00AA13FE">
            <w:pPr>
              <w:pStyle w:val="PargrafodaLista"/>
              <w:ind w:left="0" w:right="4"/>
              <w:jc w:val="both"/>
              <w:rPr>
                <w:rFonts w:ascii="Arial" w:hAnsi="Arial" w:cs="Arial"/>
                <w:b/>
                <w:color w:val="000000"/>
                <w:sz w:val="24"/>
                <w:szCs w:val="24"/>
                <w:shd w:val="clear" w:color="auto" w:fill="EDF1F8"/>
              </w:rPr>
            </w:pPr>
            <w:r w:rsidRPr="0021086A">
              <w:rPr>
                <w:rFonts w:ascii="Arial" w:hAnsi="Arial" w:cs="Arial"/>
                <w:b/>
                <w:color w:val="000000"/>
                <w:sz w:val="24"/>
                <w:szCs w:val="24"/>
                <w:shd w:val="clear" w:color="auto" w:fill="EDF1F8"/>
              </w:rPr>
              <w:t>4.</w:t>
            </w:r>
          </w:p>
        </w:tc>
        <w:tc>
          <w:tcPr>
            <w:tcW w:w="6668" w:type="dxa"/>
          </w:tcPr>
          <w:p w14:paraId="3FFE15CB" w14:textId="6D36D897" w:rsidR="0021086A" w:rsidRPr="0021086A" w:rsidRDefault="000E4279" w:rsidP="00AA13FE">
            <w:pPr>
              <w:pStyle w:val="PargrafodaLista"/>
              <w:ind w:left="0" w:right="4"/>
              <w:jc w:val="both"/>
              <w:rPr>
                <w:rFonts w:ascii="Arial" w:eastAsia="Arial" w:hAnsi="Arial" w:cs="Arial"/>
                <w:b/>
                <w:sz w:val="24"/>
                <w:szCs w:val="24"/>
              </w:rPr>
            </w:pPr>
            <w:r w:rsidRPr="000E4279">
              <w:rPr>
                <w:rFonts w:ascii="Arial" w:eastAsia="Arial" w:hAnsi="Arial" w:cs="Arial"/>
                <w:b/>
                <w:sz w:val="24"/>
                <w:szCs w:val="24"/>
              </w:rPr>
              <w:t>TUIGG DA ROSA BARCELOS</w:t>
            </w:r>
          </w:p>
        </w:tc>
        <w:tc>
          <w:tcPr>
            <w:tcW w:w="1974" w:type="dxa"/>
          </w:tcPr>
          <w:p w14:paraId="1196E22B" w14:textId="45587F37" w:rsidR="0021086A" w:rsidRPr="0021086A" w:rsidRDefault="0021086A" w:rsidP="00AA13FE">
            <w:pPr>
              <w:pStyle w:val="PargrafodaLista"/>
              <w:ind w:left="0" w:right="4"/>
              <w:jc w:val="both"/>
              <w:rPr>
                <w:rFonts w:ascii="Arial" w:eastAsia="Arial" w:hAnsi="Arial" w:cs="Arial"/>
                <w:b/>
                <w:sz w:val="24"/>
                <w:szCs w:val="24"/>
              </w:rPr>
            </w:pPr>
            <w:r w:rsidRPr="0021086A">
              <w:rPr>
                <w:rFonts w:ascii="Arial" w:eastAsia="Arial" w:hAnsi="Arial" w:cs="Arial"/>
                <w:b/>
                <w:sz w:val="24"/>
                <w:szCs w:val="24"/>
              </w:rPr>
              <w:t>DEFERIDA</w:t>
            </w:r>
          </w:p>
        </w:tc>
      </w:tr>
    </w:tbl>
    <w:p w14:paraId="12A62C30" w14:textId="77777777" w:rsidR="00AA13FE" w:rsidRPr="0021086A" w:rsidRDefault="00AA13FE" w:rsidP="00AA13FE">
      <w:pPr>
        <w:pStyle w:val="PargrafodaLista"/>
        <w:spacing w:after="0" w:line="240" w:lineRule="auto"/>
        <w:ind w:right="4"/>
        <w:jc w:val="both"/>
        <w:rPr>
          <w:rFonts w:ascii="Arial" w:eastAsia="Arial" w:hAnsi="Arial" w:cs="Arial"/>
          <w:bCs/>
          <w:sz w:val="24"/>
          <w:szCs w:val="24"/>
        </w:rPr>
      </w:pPr>
    </w:p>
    <w:p w14:paraId="44615553" w14:textId="77777777" w:rsidR="00DE0DED" w:rsidRDefault="00DE0DED">
      <w:pPr>
        <w:spacing w:after="0" w:line="240" w:lineRule="auto"/>
        <w:ind w:right="4"/>
        <w:jc w:val="both"/>
        <w:rPr>
          <w:rFonts w:ascii="Arial" w:eastAsia="Arial" w:hAnsi="Arial" w:cs="Arial"/>
          <w:sz w:val="24"/>
          <w:szCs w:val="24"/>
        </w:rPr>
      </w:pPr>
    </w:p>
    <w:p w14:paraId="1A23528D" w14:textId="136401FC" w:rsidR="00DE0DED" w:rsidRDefault="00CC7955">
      <w:pPr>
        <w:pBdr>
          <w:top w:val="nil"/>
          <w:left w:val="nil"/>
          <w:bottom w:val="nil"/>
          <w:right w:val="nil"/>
          <w:between w:val="nil"/>
        </w:pBdr>
        <w:spacing w:after="0" w:line="240" w:lineRule="auto"/>
        <w:ind w:right="4"/>
        <w:jc w:val="right"/>
        <w:rPr>
          <w:rFonts w:ascii="Arial" w:eastAsia="Arial" w:hAnsi="Arial" w:cs="Arial"/>
          <w:b/>
          <w:sz w:val="24"/>
          <w:szCs w:val="24"/>
        </w:rPr>
      </w:pPr>
      <w:r>
        <w:rPr>
          <w:noProof/>
        </w:rPr>
        <w:drawing>
          <wp:anchor distT="114300" distB="114300" distL="114300" distR="114300" simplePos="0" relativeHeight="251658240" behindDoc="0" locked="0" layoutInCell="1" hidden="0" allowOverlap="1" wp14:anchorId="620ABDE6" wp14:editId="4516AD21">
            <wp:simplePos x="0" y="0"/>
            <wp:positionH relativeFrom="margin">
              <wp:align>center</wp:align>
            </wp:positionH>
            <wp:positionV relativeFrom="paragraph">
              <wp:posOffset>13335</wp:posOffset>
            </wp:positionV>
            <wp:extent cx="2248535" cy="1123950"/>
            <wp:effectExtent l="0" t="0" r="0" b="0"/>
            <wp:wrapNone/>
            <wp:docPr id="18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2248535" cy="1123950"/>
                    </a:xfrm>
                    <a:prstGeom prst="rect">
                      <a:avLst/>
                    </a:prstGeom>
                    <a:ln/>
                  </pic:spPr>
                </pic:pic>
              </a:graphicData>
            </a:graphic>
            <wp14:sizeRelV relativeFrom="margin">
              <wp14:pctHeight>0</wp14:pctHeight>
            </wp14:sizeRelV>
          </wp:anchor>
        </w:drawing>
      </w:r>
    </w:p>
    <w:p w14:paraId="5822AC8F" w14:textId="1AEFEBAE" w:rsidR="00DE0DED" w:rsidRDefault="0043031B">
      <w:pPr>
        <w:pBdr>
          <w:top w:val="nil"/>
          <w:left w:val="nil"/>
          <w:bottom w:val="nil"/>
          <w:right w:val="nil"/>
          <w:between w:val="nil"/>
        </w:pBdr>
        <w:spacing w:after="0" w:line="240" w:lineRule="auto"/>
        <w:ind w:right="4"/>
        <w:jc w:val="right"/>
        <w:rPr>
          <w:rFonts w:ascii="Arial" w:eastAsia="Arial" w:hAnsi="Arial" w:cs="Arial"/>
          <w:sz w:val="24"/>
          <w:szCs w:val="24"/>
        </w:rPr>
      </w:pPr>
      <w:r>
        <w:rPr>
          <w:rFonts w:ascii="Arial" w:eastAsia="Arial" w:hAnsi="Arial" w:cs="Arial"/>
          <w:sz w:val="24"/>
          <w:szCs w:val="24"/>
        </w:rPr>
        <w:t xml:space="preserve">Alegrete, </w:t>
      </w:r>
      <w:r w:rsidR="000E4279">
        <w:rPr>
          <w:rFonts w:ascii="Arial" w:eastAsia="Arial" w:hAnsi="Arial" w:cs="Arial"/>
          <w:sz w:val="24"/>
          <w:szCs w:val="24"/>
        </w:rPr>
        <w:t>2</w:t>
      </w:r>
      <w:r w:rsidR="00011752">
        <w:rPr>
          <w:rFonts w:ascii="Arial" w:eastAsia="Arial" w:hAnsi="Arial" w:cs="Arial"/>
          <w:sz w:val="24"/>
          <w:szCs w:val="24"/>
        </w:rPr>
        <w:t>9</w:t>
      </w:r>
      <w:r w:rsidR="0021086A">
        <w:rPr>
          <w:rFonts w:ascii="Arial" w:eastAsia="Arial" w:hAnsi="Arial" w:cs="Arial"/>
          <w:sz w:val="24"/>
          <w:szCs w:val="24"/>
        </w:rPr>
        <w:t xml:space="preserve"> de</w:t>
      </w:r>
      <w:r w:rsidR="00034F82">
        <w:rPr>
          <w:rFonts w:ascii="Arial" w:eastAsia="Arial" w:hAnsi="Arial" w:cs="Arial"/>
          <w:sz w:val="24"/>
          <w:szCs w:val="24"/>
        </w:rPr>
        <w:t xml:space="preserve"> </w:t>
      </w:r>
      <w:r w:rsidR="0021086A">
        <w:rPr>
          <w:rFonts w:ascii="Arial" w:eastAsia="Arial" w:hAnsi="Arial" w:cs="Arial"/>
          <w:sz w:val="24"/>
          <w:szCs w:val="24"/>
        </w:rPr>
        <w:t>agosto</w:t>
      </w:r>
      <w:r w:rsidR="00EB55E2">
        <w:rPr>
          <w:rFonts w:ascii="Arial" w:eastAsia="Arial" w:hAnsi="Arial" w:cs="Arial"/>
          <w:sz w:val="24"/>
          <w:szCs w:val="24"/>
        </w:rPr>
        <w:t xml:space="preserve"> de</w:t>
      </w:r>
      <w:r>
        <w:rPr>
          <w:rFonts w:ascii="Arial" w:eastAsia="Arial" w:hAnsi="Arial" w:cs="Arial"/>
          <w:sz w:val="24"/>
          <w:szCs w:val="24"/>
        </w:rPr>
        <w:t xml:space="preserve"> 2025.</w:t>
      </w:r>
    </w:p>
    <w:p w14:paraId="4542D2C6" w14:textId="77777777" w:rsidR="00DE0DED" w:rsidRDefault="00DE0DED">
      <w:pPr>
        <w:pBdr>
          <w:top w:val="nil"/>
          <w:left w:val="nil"/>
          <w:bottom w:val="nil"/>
          <w:right w:val="nil"/>
          <w:between w:val="nil"/>
        </w:pBdr>
        <w:spacing w:after="0" w:line="240" w:lineRule="auto"/>
        <w:ind w:right="4"/>
        <w:jc w:val="right"/>
        <w:rPr>
          <w:rFonts w:ascii="Arial" w:eastAsia="Arial" w:hAnsi="Arial" w:cs="Arial"/>
          <w:sz w:val="24"/>
          <w:szCs w:val="24"/>
        </w:rPr>
      </w:pPr>
    </w:p>
    <w:p w14:paraId="2F9CD431" w14:textId="77777777" w:rsidR="00DE0DED" w:rsidRDefault="00DE0DED">
      <w:pPr>
        <w:pBdr>
          <w:top w:val="nil"/>
          <w:left w:val="nil"/>
          <w:bottom w:val="nil"/>
          <w:right w:val="nil"/>
          <w:between w:val="nil"/>
        </w:pBdr>
        <w:spacing w:after="0" w:line="240" w:lineRule="auto"/>
        <w:ind w:right="4"/>
        <w:jc w:val="right"/>
        <w:rPr>
          <w:rFonts w:ascii="Arial" w:eastAsia="Arial" w:hAnsi="Arial" w:cs="Arial"/>
          <w:sz w:val="24"/>
          <w:szCs w:val="24"/>
        </w:rPr>
      </w:pPr>
    </w:p>
    <w:p w14:paraId="2E85229C" w14:textId="77777777" w:rsidR="00DE0DED" w:rsidRDefault="00DE0DED">
      <w:pPr>
        <w:spacing w:after="0" w:line="240" w:lineRule="auto"/>
        <w:jc w:val="center"/>
        <w:rPr>
          <w:rFonts w:ascii="Arial" w:eastAsia="Arial" w:hAnsi="Arial" w:cs="Arial"/>
          <w:b/>
          <w:sz w:val="24"/>
          <w:szCs w:val="24"/>
        </w:rPr>
      </w:pPr>
    </w:p>
    <w:p w14:paraId="0484AE6A" w14:textId="11694519" w:rsidR="00DE0DED" w:rsidRDefault="0043031B" w:rsidP="00CC7955">
      <w:pPr>
        <w:spacing w:after="0" w:line="240" w:lineRule="auto"/>
        <w:jc w:val="center"/>
        <w:rPr>
          <w:rFonts w:ascii="Arial" w:eastAsia="Arial" w:hAnsi="Arial" w:cs="Arial"/>
          <w:b/>
          <w:sz w:val="24"/>
          <w:szCs w:val="24"/>
        </w:rPr>
      </w:pPr>
      <w:r>
        <w:rPr>
          <w:rFonts w:ascii="Arial" w:eastAsia="Arial" w:hAnsi="Arial" w:cs="Arial"/>
          <w:b/>
          <w:sz w:val="24"/>
          <w:szCs w:val="24"/>
        </w:rPr>
        <w:t>Mirian Marchezan Lopes</w:t>
      </w:r>
    </w:p>
    <w:p w14:paraId="7DE02436" w14:textId="77777777" w:rsidR="0021086A" w:rsidRPr="0021086A" w:rsidRDefault="0021086A" w:rsidP="0021086A">
      <w:pPr>
        <w:spacing w:after="0" w:line="240" w:lineRule="auto"/>
        <w:jc w:val="center"/>
        <w:rPr>
          <w:rFonts w:ascii="Arial" w:eastAsia="Arial" w:hAnsi="Arial" w:cs="Arial"/>
          <w:i/>
          <w:sz w:val="20"/>
          <w:szCs w:val="20"/>
        </w:rPr>
      </w:pPr>
      <w:r w:rsidRPr="0021086A">
        <w:rPr>
          <w:rFonts w:ascii="Arial" w:eastAsia="Arial" w:hAnsi="Arial" w:cs="Arial"/>
          <w:sz w:val="20"/>
          <w:szCs w:val="20"/>
        </w:rPr>
        <w:t xml:space="preserve">Diretor Geral </w:t>
      </w:r>
      <w:r w:rsidRPr="0021086A">
        <w:rPr>
          <w:rFonts w:ascii="Arial" w:eastAsia="Arial" w:hAnsi="Arial" w:cs="Arial"/>
          <w:i/>
          <w:sz w:val="20"/>
          <w:szCs w:val="20"/>
        </w:rPr>
        <w:t>Pro Tempore</w:t>
      </w:r>
    </w:p>
    <w:p w14:paraId="1ADA1F89" w14:textId="77777777" w:rsidR="0021086A" w:rsidRPr="0021086A" w:rsidRDefault="0021086A" w:rsidP="0021086A">
      <w:pPr>
        <w:spacing w:after="0" w:line="240" w:lineRule="auto"/>
        <w:jc w:val="center"/>
        <w:rPr>
          <w:rFonts w:ascii="Arial" w:eastAsia="Arial" w:hAnsi="Arial" w:cs="Arial"/>
          <w:sz w:val="20"/>
          <w:szCs w:val="20"/>
        </w:rPr>
      </w:pPr>
      <w:r w:rsidRPr="0021086A">
        <w:rPr>
          <w:rFonts w:ascii="Arial" w:eastAsia="Arial" w:hAnsi="Arial" w:cs="Arial"/>
          <w:sz w:val="20"/>
          <w:szCs w:val="20"/>
        </w:rPr>
        <w:t>Port. eletrônica nº 1143/2025</w:t>
      </w:r>
    </w:p>
    <w:p w14:paraId="0E8C8EF3" w14:textId="77777777" w:rsidR="0021086A" w:rsidRDefault="0021086A" w:rsidP="00CC7955">
      <w:pPr>
        <w:spacing w:after="0" w:line="240" w:lineRule="auto"/>
        <w:jc w:val="center"/>
        <w:rPr>
          <w:rFonts w:ascii="Arial" w:eastAsia="Arial" w:hAnsi="Arial" w:cs="Arial"/>
          <w:b/>
          <w:sz w:val="24"/>
          <w:szCs w:val="24"/>
        </w:rPr>
      </w:pPr>
    </w:p>
    <w:sectPr w:rsidR="0021086A">
      <w:headerReference w:type="default" r:id="rId9"/>
      <w:footerReference w:type="default" r:id="rId10"/>
      <w:pgSz w:w="11906" w:h="16838"/>
      <w:pgMar w:top="1700" w:right="1133" w:bottom="1133" w:left="17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BCE64" w14:textId="77777777" w:rsidR="00246402" w:rsidRDefault="00246402">
      <w:pPr>
        <w:spacing w:after="0" w:line="240" w:lineRule="auto"/>
      </w:pPr>
      <w:r>
        <w:separator/>
      </w:r>
    </w:p>
  </w:endnote>
  <w:endnote w:type="continuationSeparator" w:id="0">
    <w:p w14:paraId="771C25E3" w14:textId="77777777" w:rsidR="00246402" w:rsidRDefault="002464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4D82C" w14:textId="77777777" w:rsidR="00DE0DED" w:rsidRDefault="0043031B">
    <w:pPr>
      <w:widowControl w:val="0"/>
      <w:pBdr>
        <w:top w:val="nil"/>
        <w:left w:val="nil"/>
        <w:bottom w:val="nil"/>
        <w:right w:val="nil"/>
        <w:between w:val="nil"/>
      </w:pBd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RS 377</w:t>
    </w:r>
    <w:r>
      <w:rPr>
        <w:rFonts w:ascii="Arial" w:eastAsia="Arial" w:hAnsi="Arial" w:cs="Arial"/>
        <w:sz w:val="20"/>
        <w:szCs w:val="20"/>
      </w:rPr>
      <w:t xml:space="preserve">, </w:t>
    </w:r>
    <w:r>
      <w:rPr>
        <w:rFonts w:ascii="Arial" w:eastAsia="Arial" w:hAnsi="Arial" w:cs="Arial"/>
        <w:color w:val="000000"/>
        <w:sz w:val="20"/>
        <w:szCs w:val="20"/>
      </w:rPr>
      <w:t xml:space="preserve">Km 27 - 2º </w:t>
    </w:r>
    <w:r>
      <w:rPr>
        <w:rFonts w:ascii="Arial" w:eastAsia="Arial" w:hAnsi="Arial" w:cs="Arial"/>
        <w:sz w:val="20"/>
        <w:szCs w:val="20"/>
      </w:rPr>
      <w:t xml:space="preserve">Distrito </w:t>
    </w:r>
    <w:r>
      <w:rPr>
        <w:rFonts w:ascii="Arial" w:eastAsia="Arial" w:hAnsi="Arial" w:cs="Arial"/>
        <w:color w:val="000000"/>
        <w:sz w:val="20"/>
        <w:szCs w:val="20"/>
      </w:rPr>
      <w:t>Passo Novo - CEP 97555-000 – Alegrete RS</w:t>
    </w:r>
  </w:p>
  <w:p w14:paraId="2915D30C" w14:textId="77777777" w:rsidR="00DE0DED" w:rsidRDefault="0043031B">
    <w:pPr>
      <w:widowControl w:val="0"/>
      <w:pBdr>
        <w:top w:val="nil"/>
        <w:left w:val="nil"/>
        <w:bottom w:val="nil"/>
        <w:right w:val="nil"/>
        <w:between w:val="nil"/>
      </w:pBdr>
      <w:spacing w:after="0" w:line="240" w:lineRule="auto"/>
      <w:jc w:val="center"/>
      <w:rPr>
        <w:color w:val="000000"/>
      </w:rPr>
    </w:pPr>
    <w:r>
      <w:rPr>
        <w:rFonts w:ascii="Arial" w:eastAsia="Arial" w:hAnsi="Arial" w:cs="Arial"/>
        <w:color w:val="000000"/>
        <w:sz w:val="20"/>
        <w:szCs w:val="20"/>
      </w:rPr>
      <w:t>Fone: (55)99613-977</w:t>
    </w:r>
    <w:r>
      <w:rPr>
        <w:rFonts w:ascii="Arial" w:eastAsia="Arial" w:hAnsi="Arial" w:cs="Arial"/>
        <w:sz w:val="20"/>
        <w:szCs w:val="20"/>
      </w:rPr>
      <w:t xml:space="preserve">7 | </w:t>
    </w:r>
    <w:r>
      <w:rPr>
        <w:rFonts w:ascii="Arial" w:eastAsia="Arial" w:hAnsi="Arial" w:cs="Arial"/>
        <w:color w:val="000000"/>
        <w:sz w:val="20"/>
        <w:szCs w:val="20"/>
      </w:rPr>
      <w:t>E-mail: cae.al@iffarroupilha.edu.</w:t>
    </w:r>
    <w:r>
      <w:rPr>
        <w:rFonts w:ascii="Arial" w:eastAsia="Arial" w:hAnsi="Arial" w:cs="Arial"/>
        <w:sz w:val="20"/>
        <w:szCs w:val="20"/>
      </w:rPr>
      <w:t>br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96E42" w14:textId="77777777" w:rsidR="00246402" w:rsidRDefault="00246402">
      <w:pPr>
        <w:spacing w:after="0" w:line="240" w:lineRule="auto"/>
      </w:pPr>
      <w:r>
        <w:separator/>
      </w:r>
    </w:p>
  </w:footnote>
  <w:footnote w:type="continuationSeparator" w:id="0">
    <w:p w14:paraId="41BD1F6C" w14:textId="77777777" w:rsidR="00246402" w:rsidRDefault="002464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AF4E7" w14:textId="77777777" w:rsidR="00DE0DED" w:rsidRDefault="0043031B">
    <w:pPr>
      <w:spacing w:after="0" w:line="240" w:lineRule="auto"/>
      <w:jc w:val="center"/>
      <w:rPr>
        <w:rFonts w:ascii="Arial" w:eastAsia="Arial" w:hAnsi="Arial" w:cs="Arial"/>
        <w:b/>
      </w:rPr>
    </w:pPr>
    <w:r>
      <w:rPr>
        <w:rFonts w:ascii="Arial" w:eastAsia="Arial" w:hAnsi="Arial" w:cs="Arial"/>
        <w:b/>
        <w:noProof/>
      </w:rPr>
      <w:drawing>
        <wp:inline distT="114300" distB="114300" distL="114300" distR="114300" wp14:anchorId="7803DF60" wp14:editId="479D5538">
          <wp:extent cx="676800" cy="676800"/>
          <wp:effectExtent l="0" t="0" r="0" b="0"/>
          <wp:docPr id="18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76800" cy="676800"/>
                  </a:xfrm>
                  <a:prstGeom prst="rect">
                    <a:avLst/>
                  </a:prstGeom>
                  <a:ln/>
                </pic:spPr>
              </pic:pic>
            </a:graphicData>
          </a:graphic>
        </wp:inline>
      </w:drawing>
    </w:r>
  </w:p>
  <w:p w14:paraId="46B1F744" w14:textId="77777777" w:rsidR="00DE0DED" w:rsidRDefault="0043031B">
    <w:pPr>
      <w:spacing w:after="0" w:line="240" w:lineRule="auto"/>
      <w:jc w:val="center"/>
      <w:rPr>
        <w:rFonts w:ascii="Arial" w:eastAsia="Arial" w:hAnsi="Arial" w:cs="Arial"/>
        <w:b/>
      </w:rPr>
    </w:pPr>
    <w:r>
      <w:rPr>
        <w:rFonts w:ascii="Arial" w:eastAsia="Arial" w:hAnsi="Arial" w:cs="Arial"/>
        <w:b/>
      </w:rPr>
      <w:t>MINISTÉRIO DA EDUCAÇÃO</w:t>
    </w:r>
  </w:p>
  <w:p w14:paraId="3467D222" w14:textId="77777777" w:rsidR="00DE0DED" w:rsidRDefault="0043031B">
    <w:pPr>
      <w:spacing w:after="0" w:line="240" w:lineRule="auto"/>
      <w:jc w:val="center"/>
      <w:rPr>
        <w:rFonts w:ascii="Arial" w:eastAsia="Arial" w:hAnsi="Arial" w:cs="Arial"/>
      </w:rPr>
    </w:pPr>
    <w:r>
      <w:rPr>
        <w:rFonts w:ascii="Arial" w:eastAsia="Arial" w:hAnsi="Arial" w:cs="Arial"/>
      </w:rPr>
      <w:t>INSTITUTO FEDERAL FARROUPILHA</w:t>
    </w:r>
  </w:p>
  <w:p w14:paraId="0DF52172" w14:textId="77777777" w:rsidR="00DE0DED" w:rsidRDefault="0043031B">
    <w:pPr>
      <w:spacing w:after="0" w:line="240" w:lineRule="auto"/>
      <w:jc w:val="center"/>
      <w:rPr>
        <w:rFonts w:ascii="Arial" w:eastAsia="Arial" w:hAnsi="Arial" w:cs="Arial"/>
      </w:rPr>
    </w:pPr>
    <w:r>
      <w:rPr>
        <w:rFonts w:ascii="Arial" w:eastAsia="Arial" w:hAnsi="Arial" w:cs="Arial"/>
        <w:i/>
      </w:rPr>
      <w:t>CAMPUS</w:t>
    </w:r>
    <w:r>
      <w:rPr>
        <w:rFonts w:ascii="Arial" w:eastAsia="Arial" w:hAnsi="Arial" w:cs="Arial"/>
      </w:rPr>
      <w:t xml:space="preserve"> ALEGRETE</w:t>
    </w:r>
  </w:p>
  <w:p w14:paraId="1010C3A5" w14:textId="77777777" w:rsidR="00DE0DED" w:rsidRDefault="00DE0DED">
    <w:pPr>
      <w:spacing w:after="0" w:line="240" w:lineRule="auto"/>
      <w:jc w:val="center"/>
      <w:rPr>
        <w:rFonts w:ascii="Arial" w:eastAsia="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65BA1"/>
    <w:multiLevelType w:val="hybridMultilevel"/>
    <w:tmpl w:val="4306CB4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DED"/>
    <w:rsid w:val="00011752"/>
    <w:rsid w:val="00034F82"/>
    <w:rsid w:val="00035F3B"/>
    <w:rsid w:val="000768D7"/>
    <w:rsid w:val="000D1F61"/>
    <w:rsid w:val="000E4279"/>
    <w:rsid w:val="001B47D3"/>
    <w:rsid w:val="001B6BB5"/>
    <w:rsid w:val="001B7FE7"/>
    <w:rsid w:val="0021086A"/>
    <w:rsid w:val="0023065D"/>
    <w:rsid w:val="00246402"/>
    <w:rsid w:val="002537AC"/>
    <w:rsid w:val="00304525"/>
    <w:rsid w:val="00353D9E"/>
    <w:rsid w:val="003E250A"/>
    <w:rsid w:val="0043031B"/>
    <w:rsid w:val="00483A87"/>
    <w:rsid w:val="00515AE6"/>
    <w:rsid w:val="005218DF"/>
    <w:rsid w:val="0056219A"/>
    <w:rsid w:val="005A2B35"/>
    <w:rsid w:val="00671111"/>
    <w:rsid w:val="007101E9"/>
    <w:rsid w:val="00725880"/>
    <w:rsid w:val="008D7153"/>
    <w:rsid w:val="009D306D"/>
    <w:rsid w:val="00AA13FE"/>
    <w:rsid w:val="00B0059E"/>
    <w:rsid w:val="00B7344B"/>
    <w:rsid w:val="00C25DBA"/>
    <w:rsid w:val="00C25F44"/>
    <w:rsid w:val="00CC7955"/>
    <w:rsid w:val="00D07120"/>
    <w:rsid w:val="00D07643"/>
    <w:rsid w:val="00D14EA5"/>
    <w:rsid w:val="00D56DF3"/>
    <w:rsid w:val="00DE0DED"/>
    <w:rsid w:val="00EB55E2"/>
    <w:rsid w:val="00FE2E7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524EB"/>
  <w15:docId w15:val="{B4183AEB-33ED-42E4-99BF-F83678D40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E57"/>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emEspaamento">
    <w:name w:val="No Spacing"/>
    <w:uiPriority w:val="1"/>
    <w:qFormat/>
    <w:rsid w:val="001D6A45"/>
    <w:pPr>
      <w:spacing w:after="0" w:line="240" w:lineRule="auto"/>
    </w:pPr>
  </w:style>
  <w:style w:type="paragraph" w:styleId="PargrafodaLista">
    <w:name w:val="List Paragraph"/>
    <w:basedOn w:val="Normal"/>
    <w:uiPriority w:val="34"/>
    <w:qFormat/>
    <w:rsid w:val="001D6A45"/>
    <w:pPr>
      <w:ind w:left="720"/>
      <w:contextualSpacing/>
    </w:pPr>
  </w:style>
  <w:style w:type="table" w:styleId="Tabelacomgrade">
    <w:name w:val="Table Grid"/>
    <w:basedOn w:val="Tabelanormal"/>
    <w:uiPriority w:val="39"/>
    <w:rsid w:val="00825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F6694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66941"/>
  </w:style>
  <w:style w:type="paragraph" w:styleId="Rodap">
    <w:name w:val="footer"/>
    <w:basedOn w:val="Normal"/>
    <w:link w:val="RodapChar"/>
    <w:uiPriority w:val="99"/>
    <w:unhideWhenUsed/>
    <w:rsid w:val="00F66941"/>
    <w:pPr>
      <w:tabs>
        <w:tab w:val="center" w:pos="4252"/>
        <w:tab w:val="right" w:pos="8504"/>
      </w:tabs>
      <w:spacing w:after="0" w:line="240" w:lineRule="auto"/>
    </w:pPr>
  </w:style>
  <w:style w:type="character" w:customStyle="1" w:styleId="RodapChar">
    <w:name w:val="Rodapé Char"/>
    <w:basedOn w:val="Fontepargpadro"/>
    <w:link w:val="Rodap"/>
    <w:uiPriority w:val="99"/>
    <w:rsid w:val="00F66941"/>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wbBhcZ4uv+tgsTOy6pcYJP5Yw==">CgMxLjAaHwoBMBIaChgICVIUChJ0YWJsZS5pZGtmcXVjbXVnbWwaHwoBMRIaChgICVIUChJ0YWJsZS5idHQweGR0OHFxenoaHwoBMhIaChgICVIUChJ0YWJsZS43ZnN1ZW1rbjUzbXMaHwoBMxIaChgICVIUChJ0YWJsZS5hemg5cnYzZm50ejg4AHIhMUY2NGl6SnozcFh3YmprVmpyYkxKZHd0UUJ0V2hUbUlW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2515</TotalTime>
  <Pages>1</Pages>
  <Words>135</Words>
  <Characters>731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vagner</dc:creator>
  <cp:lastModifiedBy>eclair</cp:lastModifiedBy>
  <cp:revision>2</cp:revision>
  <dcterms:created xsi:type="dcterms:W3CDTF">2025-08-29T17:15:00Z</dcterms:created>
  <dcterms:modified xsi:type="dcterms:W3CDTF">2025-08-29T17:15:00Z</dcterms:modified>
</cp:coreProperties>
</file>