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II</w:t>
      </w:r>
    </w:p>
    <w:p w:rsidR="00000000" w:rsidDel="00000000" w:rsidP="00000000" w:rsidRDefault="00000000" w:rsidRPr="00000000" w14:paraId="00000002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FORMULÁRIO DE SOLICITAÇÃO DE AUXÍLIO FINANCEIRO</w:t>
      </w:r>
    </w:p>
    <w:p w:rsidR="00000000" w:rsidDel="00000000" w:rsidP="00000000" w:rsidRDefault="00000000" w:rsidRPr="00000000" w14:paraId="00000004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tbl>
      <w:tblPr>
        <w:tblStyle w:val="Table1"/>
        <w:tblW w:w="902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019"/>
        <w:gridCol w:w="5006"/>
        <w:tblGridChange w:id="0">
          <w:tblGrid>
            <w:gridCol w:w="4019"/>
            <w:gridCol w:w="5006"/>
          </w:tblGrid>
        </w:tblGridChange>
      </w:tblGrid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SIAPE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do evento/curso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Modalidade do auxílio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</w:t>
              <w:tab/>
              <w:t xml:space="preserve">) evento       </w:t>
              <w:tab/>
              <w:t xml:space="preserve">(</w:t>
              <w:tab/>
              <w:t xml:space="preserve">) curso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Local/Instituição do evento/curso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Formato do evento/curso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</w:t>
              <w:tab/>
              <w:t xml:space="preserve">) online        </w:t>
              <w:tab/>
              <w:t xml:space="preserve">(</w:t>
              <w:tab/>
              <w:t xml:space="preserve">) presencial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Período do evento/curso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Carga horária do evento/curso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Valor total da inscrição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R$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Valor das passagens (se houver)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R$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Valor da hospedagem (se houver)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R$</w:t>
            </w:r>
          </w:p>
        </w:tc>
      </w:tr>
    </w:tbl>
    <w:p w:rsidR="00000000" w:rsidDel="00000000" w:rsidP="00000000" w:rsidRDefault="00000000" w:rsidRPr="00000000" w14:paraId="0000001B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C">
      <w:pPr>
        <w:spacing w:before="240" w:line="276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1. Para participação em eventos:</w:t>
      </w:r>
    </w:p>
    <w:tbl>
      <w:tblPr>
        <w:tblStyle w:val="Table2"/>
        <w:tblW w:w="902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86"/>
        <w:gridCol w:w="4753"/>
        <w:gridCol w:w="1584"/>
        <w:gridCol w:w="1802"/>
        <w:tblGridChange w:id="0">
          <w:tblGrid>
            <w:gridCol w:w="886"/>
            <w:gridCol w:w="4753"/>
            <w:gridCol w:w="1584"/>
            <w:gridCol w:w="1802"/>
          </w:tblGrid>
        </w:tblGridChange>
      </w:tblGrid>
      <w:tr>
        <w:trPr>
          <w:cantSplit w:val="0"/>
          <w:trHeight w:val="76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spacing w:before="240" w:line="276" w:lineRule="auto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spacing w:before="240" w:line="276" w:lineRule="auto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spacing w:before="240" w:line="276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Pontuação possível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spacing w:before="240" w:line="276" w:lineRule="auto"/>
              <w:jc w:val="center"/>
              <w:rPr>
                <w:b w:val="1"/>
                <w:sz w:val="24"/>
                <w:szCs w:val="24"/>
                <w:vertAlign w:val="superscript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Pontuação pretendida</w:t>
            </w:r>
            <w:r w:rsidDel="00000000" w:rsidR="00000000" w:rsidRPr="00000000">
              <w:rPr>
                <w:b w:val="1"/>
                <w:sz w:val="24"/>
                <w:szCs w:val="24"/>
                <w:vertAlign w:val="superscript"/>
                <w:rtl w:val="0"/>
              </w:rPr>
              <w:t xml:space="preserve">(1)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Apresentação de trabalho completo ou comunicação oral em evento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Apresentação de resumo expandido em evento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Apresentação de resumo em evento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spacing w:before="240" w:line="276" w:lineRule="auto"/>
              <w:rPr>
                <w:b w:val="1"/>
                <w:sz w:val="24"/>
                <w:szCs w:val="24"/>
                <w:vertAlign w:val="superscript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Apresentação de trabalho ou comunicação oral relacionada a projeto cadastrado na DPEP ou DE</w:t>
            </w:r>
            <w:r w:rsidDel="00000000" w:rsidR="00000000" w:rsidRPr="00000000">
              <w:rPr>
                <w:b w:val="1"/>
                <w:sz w:val="24"/>
                <w:szCs w:val="24"/>
                <w:vertAlign w:val="superscript"/>
                <w:rtl w:val="0"/>
              </w:rPr>
              <w:t xml:space="preserve">(2)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before="240" w:line="276" w:lineRule="auto"/>
              <w:rPr>
                <w:b w:val="1"/>
                <w:sz w:val="24"/>
                <w:szCs w:val="24"/>
                <w:vertAlign w:val="superscript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Apresentação de trabalho ou comunicação oral relacionada a projeto de PPI, PeCC ou curricularização da extensão</w:t>
            </w:r>
            <w:r w:rsidDel="00000000" w:rsidR="00000000" w:rsidRPr="00000000">
              <w:rPr>
                <w:b w:val="1"/>
                <w:sz w:val="24"/>
                <w:szCs w:val="24"/>
                <w:vertAlign w:val="superscript"/>
                <w:rtl w:val="0"/>
              </w:rPr>
              <w:t xml:space="preserve">(2)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Apresentação de trabalho com aluno do IFFar como coautor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Participação no evento como ouvinte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Evento internacional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9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Evento nacional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10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Evento local/regional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11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Evento até 10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E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Evento de 11 a 20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13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Evento de 21 a 30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14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before="240" w:line="276" w:lineRule="auto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Evento acima de 30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8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9">
            <w:pPr>
              <w:spacing w:before="240" w:line="276" w:lineRule="auto"/>
              <w:jc w:val="center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spacing w:before="240" w:line="276" w:lineRule="auto"/>
              <w:jc w:val="right"/>
              <w:rPr>
                <w:b w:val="1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b w:val="1"/>
                <w:sz w:val="24"/>
                <w:szCs w:val="24"/>
                <w:highlight w:val="white"/>
                <w:rtl w:val="0"/>
              </w:rPr>
              <w:t xml:space="preserve">TOTAL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C">
            <w:pPr>
              <w:spacing w:before="240" w:line="276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5D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vertAlign w:val="superscript"/>
          <w:rtl w:val="0"/>
        </w:rPr>
        <w:t xml:space="preserve">(1) </w:t>
      </w:r>
      <w:r w:rsidDel="00000000" w:rsidR="00000000" w:rsidRPr="00000000">
        <w:rPr>
          <w:sz w:val="24"/>
          <w:szCs w:val="24"/>
          <w:rtl w:val="0"/>
        </w:rPr>
        <w:t xml:space="preserve">coluna a ser preenchida pelo servidor, considerando todos os itens em que sua participação em evento se enquadra;</w:t>
      </w:r>
    </w:p>
    <w:p w:rsidR="00000000" w:rsidDel="00000000" w:rsidP="00000000" w:rsidRDefault="00000000" w:rsidRPr="00000000" w14:paraId="0000005E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vertAlign w:val="superscript"/>
          <w:rtl w:val="0"/>
        </w:rPr>
        <w:t xml:space="preserve">(2) </w:t>
      </w:r>
      <w:r w:rsidDel="00000000" w:rsidR="00000000" w:rsidRPr="00000000">
        <w:rPr>
          <w:sz w:val="24"/>
          <w:szCs w:val="24"/>
          <w:rtl w:val="0"/>
        </w:rPr>
        <w:t xml:space="preserve">anexar o projeto à solicitação de auxílio.</w:t>
      </w:r>
    </w:p>
    <w:p w:rsidR="00000000" w:rsidDel="00000000" w:rsidP="00000000" w:rsidRDefault="00000000" w:rsidRPr="00000000" w14:paraId="0000005F">
      <w:pPr>
        <w:spacing w:before="240" w:line="276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60">
      <w:pPr>
        <w:spacing w:before="240" w:line="276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2. Para participação em cursos de capacitação:</w:t>
      </w:r>
    </w:p>
    <w:tbl>
      <w:tblPr>
        <w:tblStyle w:val="Table3"/>
        <w:tblW w:w="902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75"/>
        <w:gridCol w:w="4768"/>
        <w:gridCol w:w="1589"/>
        <w:gridCol w:w="1793"/>
        <w:tblGridChange w:id="0">
          <w:tblGrid>
            <w:gridCol w:w="875"/>
            <w:gridCol w:w="4768"/>
            <w:gridCol w:w="1589"/>
            <w:gridCol w:w="1793"/>
          </w:tblGrid>
        </w:tblGridChange>
      </w:tblGrid>
      <w:tr>
        <w:trPr>
          <w:cantSplit w:val="0"/>
          <w:trHeight w:val="76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1">
            <w:pPr>
              <w:spacing w:before="240" w:line="276" w:lineRule="auto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2">
            <w:pPr>
              <w:spacing w:before="240" w:line="276" w:lineRule="auto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3">
            <w:pPr>
              <w:spacing w:before="240" w:line="276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Pontuação possível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bfbfb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4">
            <w:pPr>
              <w:spacing w:before="240" w:line="276" w:lineRule="auto"/>
              <w:jc w:val="center"/>
              <w:rPr>
                <w:b w:val="1"/>
                <w:sz w:val="24"/>
                <w:szCs w:val="24"/>
                <w:vertAlign w:val="superscript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Pontuação pretendida</w:t>
            </w:r>
            <w:r w:rsidDel="00000000" w:rsidR="00000000" w:rsidRPr="00000000">
              <w:rPr>
                <w:b w:val="1"/>
                <w:sz w:val="24"/>
                <w:szCs w:val="24"/>
                <w:vertAlign w:val="superscript"/>
                <w:rtl w:val="0"/>
              </w:rPr>
              <w:t xml:space="preserve">(1)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5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6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Curso até 10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7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8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9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A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Curso de 11 a 20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B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C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D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E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Curso de 21 a 40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F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0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2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Curso de 40 a 100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3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4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5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6">
            <w:pPr>
              <w:spacing w:before="240" w:line="276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Curso acima de 100 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7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8">
            <w:pPr>
              <w:spacing w:before="240" w:line="276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9">
            <w:pPr>
              <w:spacing w:before="240" w:line="276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A">
            <w:pPr>
              <w:spacing w:before="240" w:line="276" w:lineRule="auto"/>
              <w:jc w:val="right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TOTAL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7C">
            <w:pPr>
              <w:spacing w:before="240" w:line="276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7D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vertAlign w:val="superscript"/>
          <w:rtl w:val="0"/>
        </w:rPr>
        <w:t xml:space="preserve">(1) </w:t>
      </w:r>
      <w:r w:rsidDel="00000000" w:rsidR="00000000" w:rsidRPr="00000000">
        <w:rPr>
          <w:sz w:val="24"/>
          <w:szCs w:val="24"/>
          <w:rtl w:val="0"/>
        </w:rPr>
        <w:t xml:space="preserve">coluna a ser preenchida pelo servidor.</w:t>
      </w:r>
    </w:p>
    <w:p w:rsidR="00000000" w:rsidDel="00000000" w:rsidP="00000000" w:rsidRDefault="00000000" w:rsidRPr="00000000" w14:paraId="0000007E">
      <w:pPr>
        <w:spacing w:before="240" w:line="276" w:lineRule="auto"/>
        <w:rPr>
          <w:color w:val="0000ff"/>
          <w:sz w:val="24"/>
          <w:szCs w:val="24"/>
        </w:rPr>
      </w:pPr>
      <w:r w:rsidDel="00000000" w:rsidR="00000000" w:rsidRPr="00000000">
        <w:rPr>
          <w:color w:val="0000ff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7F">
      <w:pPr>
        <w:spacing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* Contribuição da formação para a atuação profissional: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000000" w:rsidDel="00000000" w:rsidP="00000000" w:rsidRDefault="00000000" w:rsidRPr="00000000" w14:paraId="00000080">
      <w:pPr>
        <w:spacing w:before="240"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81">
      <w:pPr>
        <w:spacing w:before="240" w:line="276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__________________, _____ de ____________ de 2025.</w:t>
      </w:r>
    </w:p>
    <w:p w:rsidR="00000000" w:rsidDel="00000000" w:rsidP="00000000" w:rsidRDefault="00000000" w:rsidRPr="00000000" w14:paraId="00000082">
      <w:pPr>
        <w:spacing w:before="240" w:line="276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83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                                              Assinatura do servidor</w:t>
      </w:r>
    </w:p>
    <w:p w:rsidR="00000000" w:rsidDel="00000000" w:rsidP="00000000" w:rsidRDefault="00000000" w:rsidRPr="00000000" w14:paraId="00000084">
      <w:pPr>
        <w:spacing w:before="240" w:line="276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                                         Assinatura da chefia imediata</w:t>
      </w:r>
    </w:p>
    <w:p w:rsidR="00000000" w:rsidDel="00000000" w:rsidP="00000000" w:rsidRDefault="00000000" w:rsidRPr="00000000" w14:paraId="00000085">
      <w:pPr>
        <w:spacing w:before="240" w:line="276" w:lineRule="auto"/>
        <w:jc w:val="right"/>
        <w:rPr>
          <w:i w:val="1"/>
          <w:sz w:val="24"/>
          <w:szCs w:val="24"/>
        </w:rPr>
      </w:pPr>
      <w:r w:rsidDel="00000000" w:rsidR="00000000" w:rsidRPr="00000000">
        <w:rPr>
          <w:i w:val="1"/>
          <w:sz w:val="24"/>
          <w:szCs w:val="24"/>
          <w:rtl w:val="0"/>
        </w:rPr>
        <w:t xml:space="preserve">Obs.: Documento assinado eletronicamente, via SIPAC.</w:t>
      </w:r>
    </w:p>
    <w:p w:rsidR="00000000" w:rsidDel="00000000" w:rsidP="00000000" w:rsidRDefault="00000000" w:rsidRPr="00000000" w14:paraId="00000086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87">
      <w:pPr>
        <w:spacing w:before="240"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88">
      <w:pPr>
        <w:spacing w:line="276" w:lineRule="auto"/>
        <w:rPr>
          <w:b w:val="1"/>
          <w:sz w:val="24"/>
          <w:szCs w:val="24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