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7C8B" w:rsidRDefault="000A4FF4">
      <w:pPr>
        <w:pBdr>
          <w:bottom w:val="none" w:sz="0" w:space="0" w:color="000000"/>
        </w:pBdr>
        <w:spacing w:before="120" w:after="120"/>
        <w:jc w:val="center"/>
        <w:rPr>
          <w:rFonts w:ascii="Arial" w:eastAsia="Arial" w:hAnsi="Arial" w:cs="Arial"/>
          <w:b/>
        </w:rPr>
      </w:pPr>
      <w:bookmarkStart w:id="0" w:name="_GoBack"/>
      <w:bookmarkEnd w:id="0"/>
      <w:r>
        <w:rPr>
          <w:rFonts w:ascii="Arial" w:eastAsia="Arial" w:hAnsi="Arial" w:cs="Arial"/>
          <w:b/>
        </w:rPr>
        <w:t xml:space="preserve">PROCESSO ADMINISTRATIVO nº </w:t>
      </w:r>
      <w:r w:rsidR="00503AB3" w:rsidRPr="00503AB3">
        <w:rPr>
          <w:rFonts w:ascii="Arial" w:eastAsia="Arial" w:hAnsi="Arial" w:cs="Arial"/>
          <w:b/>
        </w:rPr>
        <w:t>23873.0052582025-95</w:t>
      </w:r>
    </w:p>
    <w:p w:rsidR="009F7C8B" w:rsidRDefault="00503AB3">
      <w:pPr>
        <w:spacing w:before="120" w:after="12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Dispensa de Licitação Nº 90023/2025</w:t>
      </w:r>
    </w:p>
    <w:p w:rsidR="009F7C8B" w:rsidRDefault="009F7C8B">
      <w:pPr>
        <w:jc w:val="center"/>
        <w:rPr>
          <w:rFonts w:ascii="Arial" w:eastAsia="Arial" w:hAnsi="Arial" w:cs="Arial"/>
        </w:rPr>
      </w:pPr>
    </w:p>
    <w:p w:rsidR="009F7C8B" w:rsidRDefault="000A4FF4">
      <w:pPr>
        <w:jc w:val="center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ANEXO</w:t>
      </w:r>
      <w:r w:rsidR="004121F7">
        <w:rPr>
          <w:rFonts w:ascii="Arial" w:eastAsia="Arial" w:hAnsi="Arial" w:cs="Arial"/>
          <w:b/>
        </w:rPr>
        <w:t xml:space="preserve"> III</w:t>
      </w:r>
      <w:r>
        <w:rPr>
          <w:rFonts w:ascii="Arial" w:eastAsia="Arial" w:hAnsi="Arial" w:cs="Arial"/>
          <w:b/>
          <w:color w:val="000000"/>
        </w:rPr>
        <w:t xml:space="preserve"> - ATESTADO DE VISITA TÉCNICA (VISTORIA)</w:t>
      </w:r>
    </w:p>
    <w:p w:rsidR="009F7C8B" w:rsidRDefault="009F7C8B">
      <w:pPr>
        <w:spacing w:before="120" w:after="120" w:line="276" w:lineRule="auto"/>
        <w:jc w:val="center"/>
        <w:rPr>
          <w:rFonts w:ascii="Arial" w:eastAsia="Arial" w:hAnsi="Arial" w:cs="Arial"/>
          <w:sz w:val="22"/>
          <w:szCs w:val="22"/>
        </w:rPr>
      </w:pPr>
    </w:p>
    <w:p w:rsidR="009F7C8B" w:rsidRDefault="000A4FF4">
      <w:pPr>
        <w:tabs>
          <w:tab w:val="left" w:pos="867"/>
        </w:tabs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Pelo presente instrumento, o servidor…………………... do Campus Santa Rosa, ATESTA, para fins de participação do processo de Dispensa de Licitação Eletrônica acima identificado, que a empresa ……………….........................................................., realizou a visita técnica, assim, houve reconhecimento do espaço a ser atendido pelo serviço objeto deste processo.</w:t>
      </w:r>
    </w:p>
    <w:p w:rsidR="009F7C8B" w:rsidRDefault="009F7C8B">
      <w:pPr>
        <w:tabs>
          <w:tab w:val="left" w:pos="867"/>
        </w:tabs>
        <w:spacing w:line="360" w:lineRule="auto"/>
        <w:jc w:val="both"/>
        <w:rPr>
          <w:rFonts w:ascii="Arial" w:eastAsia="Arial" w:hAnsi="Arial" w:cs="Arial"/>
          <w:sz w:val="22"/>
          <w:szCs w:val="22"/>
        </w:rPr>
      </w:pPr>
    </w:p>
    <w:p w:rsidR="009F7C8B" w:rsidRDefault="000A4FF4">
      <w:pPr>
        <w:tabs>
          <w:tab w:val="left" w:pos="867"/>
        </w:tabs>
        <w:spacing w:line="360" w:lineRule="auto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Firmam este documento, as partes envolvidas.</w:t>
      </w:r>
    </w:p>
    <w:p w:rsidR="009F7C8B" w:rsidRDefault="009F7C8B">
      <w:pPr>
        <w:tabs>
          <w:tab w:val="left" w:pos="867"/>
        </w:tabs>
        <w:spacing w:line="360" w:lineRule="auto"/>
        <w:rPr>
          <w:rFonts w:ascii="Arial" w:eastAsia="Arial" w:hAnsi="Arial" w:cs="Arial"/>
          <w:sz w:val="22"/>
          <w:szCs w:val="22"/>
        </w:rPr>
      </w:pPr>
    </w:p>
    <w:p w:rsidR="009F7C8B" w:rsidRDefault="009F7C8B">
      <w:pPr>
        <w:tabs>
          <w:tab w:val="left" w:pos="867"/>
        </w:tabs>
        <w:spacing w:line="360" w:lineRule="auto"/>
        <w:rPr>
          <w:rFonts w:ascii="Arial" w:eastAsia="Arial" w:hAnsi="Arial" w:cs="Arial"/>
          <w:sz w:val="22"/>
          <w:szCs w:val="22"/>
        </w:rPr>
      </w:pPr>
    </w:p>
    <w:p w:rsidR="009F7C8B" w:rsidRDefault="000A4FF4">
      <w:pPr>
        <w:spacing w:before="280"/>
        <w:ind w:firstLine="851"/>
        <w:jc w:val="right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2"/>
          <w:szCs w:val="22"/>
        </w:rPr>
        <w:t xml:space="preserve">Santa </w:t>
      </w:r>
      <w:r w:rsidR="00503AB3">
        <w:rPr>
          <w:rFonts w:ascii="Arial" w:eastAsia="Arial" w:hAnsi="Arial" w:cs="Arial"/>
          <w:sz w:val="22"/>
          <w:szCs w:val="22"/>
        </w:rPr>
        <w:t xml:space="preserve">Rosa - RS, ____ de </w:t>
      </w:r>
      <w:proofErr w:type="spellStart"/>
      <w:r w:rsidR="00503AB3">
        <w:rPr>
          <w:rFonts w:ascii="Arial" w:eastAsia="Arial" w:hAnsi="Arial" w:cs="Arial"/>
          <w:sz w:val="22"/>
          <w:szCs w:val="22"/>
        </w:rPr>
        <w:t>xxxxx</w:t>
      </w:r>
      <w:proofErr w:type="spellEnd"/>
      <w:r w:rsidR="00503AB3">
        <w:rPr>
          <w:rFonts w:ascii="Arial" w:eastAsia="Arial" w:hAnsi="Arial" w:cs="Arial"/>
          <w:sz w:val="22"/>
          <w:szCs w:val="22"/>
        </w:rPr>
        <w:t xml:space="preserve"> de 2025</w:t>
      </w:r>
      <w:r>
        <w:rPr>
          <w:rFonts w:ascii="Arial" w:eastAsia="Arial" w:hAnsi="Arial" w:cs="Arial"/>
          <w:sz w:val="22"/>
          <w:szCs w:val="22"/>
        </w:rPr>
        <w:t>.</w:t>
      </w:r>
    </w:p>
    <w:p w:rsidR="009F7C8B" w:rsidRDefault="009F7C8B">
      <w:pPr>
        <w:tabs>
          <w:tab w:val="left" w:pos="867"/>
        </w:tabs>
        <w:spacing w:line="360" w:lineRule="auto"/>
        <w:rPr>
          <w:rFonts w:ascii="Arial" w:eastAsia="Arial" w:hAnsi="Arial" w:cs="Arial"/>
          <w:sz w:val="22"/>
          <w:szCs w:val="22"/>
        </w:rPr>
      </w:pPr>
    </w:p>
    <w:p w:rsidR="009F7C8B" w:rsidRDefault="009F7C8B">
      <w:pPr>
        <w:tabs>
          <w:tab w:val="left" w:pos="867"/>
        </w:tabs>
        <w:spacing w:line="360" w:lineRule="auto"/>
        <w:rPr>
          <w:rFonts w:ascii="Arial" w:eastAsia="Arial" w:hAnsi="Arial" w:cs="Arial"/>
          <w:sz w:val="22"/>
          <w:szCs w:val="22"/>
        </w:rPr>
      </w:pPr>
    </w:p>
    <w:p w:rsidR="009F7C8B" w:rsidRDefault="009F7C8B">
      <w:pPr>
        <w:tabs>
          <w:tab w:val="left" w:pos="867"/>
        </w:tabs>
        <w:rPr>
          <w:rFonts w:ascii="Arial" w:eastAsia="Arial" w:hAnsi="Arial" w:cs="Arial"/>
          <w:sz w:val="22"/>
          <w:szCs w:val="22"/>
        </w:rPr>
      </w:pPr>
    </w:p>
    <w:p w:rsidR="009F7C8B" w:rsidRDefault="009F7C8B">
      <w:pPr>
        <w:tabs>
          <w:tab w:val="left" w:pos="867"/>
        </w:tabs>
        <w:rPr>
          <w:rFonts w:ascii="Arial" w:eastAsia="Arial" w:hAnsi="Arial" w:cs="Arial"/>
          <w:sz w:val="22"/>
          <w:szCs w:val="22"/>
        </w:rPr>
      </w:pPr>
    </w:p>
    <w:p w:rsidR="009F7C8B" w:rsidRDefault="000A4FF4">
      <w:pPr>
        <w:tabs>
          <w:tab w:val="left" w:pos="867"/>
        </w:tabs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</w:t>
      </w:r>
    </w:p>
    <w:p w:rsidR="009F7C8B" w:rsidRDefault="000A4FF4">
      <w:pPr>
        <w:tabs>
          <w:tab w:val="left" w:pos="867"/>
        </w:tabs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Pelo IFFAR                       </w:t>
      </w:r>
    </w:p>
    <w:p w:rsidR="009F7C8B" w:rsidRDefault="009F7C8B">
      <w:pPr>
        <w:tabs>
          <w:tab w:val="left" w:pos="867"/>
        </w:tabs>
        <w:rPr>
          <w:rFonts w:ascii="Arial" w:eastAsia="Arial" w:hAnsi="Arial" w:cs="Arial"/>
          <w:sz w:val="22"/>
          <w:szCs w:val="22"/>
        </w:rPr>
      </w:pPr>
    </w:p>
    <w:p w:rsidR="009F7C8B" w:rsidRDefault="009F7C8B">
      <w:pPr>
        <w:tabs>
          <w:tab w:val="left" w:pos="867"/>
        </w:tabs>
        <w:rPr>
          <w:rFonts w:ascii="Arial" w:eastAsia="Arial" w:hAnsi="Arial" w:cs="Arial"/>
          <w:sz w:val="22"/>
          <w:szCs w:val="22"/>
        </w:rPr>
      </w:pPr>
    </w:p>
    <w:p w:rsidR="009F7C8B" w:rsidRDefault="009F7C8B">
      <w:pPr>
        <w:tabs>
          <w:tab w:val="left" w:pos="867"/>
        </w:tabs>
        <w:rPr>
          <w:rFonts w:ascii="Arial" w:eastAsia="Arial" w:hAnsi="Arial" w:cs="Arial"/>
          <w:sz w:val="22"/>
          <w:szCs w:val="22"/>
        </w:rPr>
      </w:pPr>
    </w:p>
    <w:p w:rsidR="009F7C8B" w:rsidRDefault="009F7C8B">
      <w:pPr>
        <w:tabs>
          <w:tab w:val="left" w:pos="867"/>
        </w:tabs>
        <w:rPr>
          <w:rFonts w:ascii="Arial" w:eastAsia="Arial" w:hAnsi="Arial" w:cs="Arial"/>
          <w:sz w:val="22"/>
          <w:szCs w:val="22"/>
        </w:rPr>
      </w:pPr>
    </w:p>
    <w:p w:rsidR="009F7C8B" w:rsidRDefault="009F7C8B">
      <w:pPr>
        <w:tabs>
          <w:tab w:val="left" w:pos="867"/>
        </w:tabs>
        <w:rPr>
          <w:rFonts w:ascii="Arial" w:eastAsia="Arial" w:hAnsi="Arial" w:cs="Arial"/>
          <w:sz w:val="22"/>
          <w:szCs w:val="22"/>
        </w:rPr>
      </w:pPr>
    </w:p>
    <w:p w:rsidR="009F7C8B" w:rsidRDefault="000A4FF4">
      <w:pPr>
        <w:tabs>
          <w:tab w:val="left" w:pos="867"/>
        </w:tabs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________________________</w:t>
      </w:r>
    </w:p>
    <w:p w:rsidR="009F7C8B" w:rsidRDefault="000A4FF4">
      <w:pPr>
        <w:tabs>
          <w:tab w:val="left" w:pos="867"/>
        </w:tabs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Pela Empresa</w:t>
      </w:r>
    </w:p>
    <w:sectPr w:rsidR="009F7C8B">
      <w:headerReference w:type="default" r:id="rId7"/>
      <w:footerReference w:type="default" r:id="rId8"/>
      <w:pgSz w:w="11906" w:h="16838"/>
      <w:pgMar w:top="1923" w:right="1134" w:bottom="1134" w:left="1134" w:header="28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085E" w:rsidRDefault="0023085E">
      <w:r>
        <w:separator/>
      </w:r>
    </w:p>
  </w:endnote>
  <w:endnote w:type="continuationSeparator" w:id="0">
    <w:p w:rsidR="0023085E" w:rsidRDefault="002308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7C8B" w:rsidRDefault="00503AB3">
    <w:pPr>
      <w:ind w:firstLine="850"/>
      <w:jc w:val="center"/>
      <w:rPr>
        <w:rFonts w:ascii="Arial" w:eastAsia="Arial" w:hAnsi="Arial" w:cs="Arial"/>
        <w:sz w:val="18"/>
        <w:szCs w:val="18"/>
        <w:highlight w:val="white"/>
      </w:rPr>
    </w:pPr>
    <w:r>
      <w:rPr>
        <w:rFonts w:ascii="Arial" w:eastAsia="Arial" w:hAnsi="Arial" w:cs="Arial"/>
        <w:sz w:val="18"/>
        <w:szCs w:val="18"/>
        <w:highlight w:val="white"/>
      </w:rPr>
      <w:t>Dispensa de Licitação nº 90023/2025</w:t>
    </w:r>
  </w:p>
  <w:p w:rsidR="009F7C8B" w:rsidRDefault="000A4FF4">
    <w:pPr>
      <w:tabs>
        <w:tab w:val="left" w:pos="709"/>
      </w:tabs>
      <w:ind w:firstLine="850"/>
      <w:jc w:val="center"/>
      <w:rPr>
        <w:rFonts w:ascii="Arial" w:eastAsia="Arial" w:hAnsi="Arial" w:cs="Arial"/>
        <w:sz w:val="18"/>
        <w:szCs w:val="18"/>
      </w:rPr>
    </w:pPr>
    <w:r>
      <w:rPr>
        <w:rFonts w:ascii="Verdana" w:eastAsia="Verdana" w:hAnsi="Verdana" w:cs="Verdana"/>
        <w:sz w:val="18"/>
        <w:szCs w:val="18"/>
      </w:rPr>
      <w:t>Av. Cel. Bráulio de Oliveira, 1.400, Bairro Central – 98.787-740 - Santa Rosa – RS</w:t>
    </w:r>
  </w:p>
  <w:p w:rsidR="009F7C8B" w:rsidRDefault="000A4FF4">
    <w:pPr>
      <w:tabs>
        <w:tab w:val="left" w:pos="709"/>
      </w:tabs>
      <w:ind w:firstLine="850"/>
      <w:jc w:val="center"/>
      <w:rPr>
        <w:rFonts w:ascii="Verdana" w:eastAsia="Verdana" w:hAnsi="Verdana" w:cs="Verdana"/>
        <w:sz w:val="18"/>
        <w:szCs w:val="18"/>
      </w:rPr>
    </w:pPr>
    <w:r>
      <w:rPr>
        <w:rFonts w:ascii="Verdana" w:eastAsia="Verdana" w:hAnsi="Verdana" w:cs="Verdana"/>
        <w:sz w:val="18"/>
        <w:szCs w:val="18"/>
      </w:rPr>
      <w:t xml:space="preserve">Fone (55) 2013-0222   E-mail: </w:t>
    </w:r>
    <w:hyperlink r:id="rId1">
      <w:r>
        <w:rPr>
          <w:rFonts w:ascii="Verdana" w:eastAsia="Verdana" w:hAnsi="Verdana" w:cs="Verdana"/>
          <w:color w:val="1155CC"/>
          <w:sz w:val="18"/>
          <w:szCs w:val="18"/>
          <w:u w:val="single"/>
        </w:rPr>
        <w:t>licitacao.sr@iffarroupilha.edu.br</w:t>
      </w:r>
    </w:hyperlink>
  </w:p>
  <w:p w:rsidR="009F7C8B" w:rsidRDefault="000A4FF4">
    <w:pPr>
      <w:ind w:firstLine="850"/>
      <w:jc w:val="right"/>
      <w:rPr>
        <w:rFonts w:ascii="Times New Roman" w:eastAsia="Times New Roman" w:hAnsi="Times New Roman" w:cs="Times New Roman"/>
        <w:sz w:val="18"/>
        <w:szCs w:val="18"/>
      </w:rPr>
    </w:pPr>
    <w:r>
      <w:rPr>
        <w:rFonts w:ascii="Arial" w:eastAsia="Arial" w:hAnsi="Arial" w:cs="Arial"/>
        <w:sz w:val="18"/>
        <w:szCs w:val="18"/>
        <w:highlight w:val="white"/>
      </w:rPr>
      <w:t xml:space="preserve">  Lauda </w:t>
    </w:r>
    <w:r>
      <w:rPr>
        <w:rFonts w:ascii="Arial" w:eastAsia="Arial" w:hAnsi="Arial" w:cs="Arial"/>
        <w:sz w:val="18"/>
        <w:szCs w:val="18"/>
        <w:highlight w:val="white"/>
      </w:rPr>
      <w:fldChar w:fldCharType="begin"/>
    </w:r>
    <w:r>
      <w:rPr>
        <w:rFonts w:ascii="Arial" w:eastAsia="Arial" w:hAnsi="Arial" w:cs="Arial"/>
        <w:sz w:val="18"/>
        <w:szCs w:val="18"/>
        <w:highlight w:val="white"/>
      </w:rPr>
      <w:instrText>PAGE</w:instrText>
    </w:r>
    <w:r>
      <w:rPr>
        <w:rFonts w:ascii="Arial" w:eastAsia="Arial" w:hAnsi="Arial" w:cs="Arial"/>
        <w:sz w:val="18"/>
        <w:szCs w:val="18"/>
        <w:highlight w:val="white"/>
      </w:rPr>
      <w:fldChar w:fldCharType="separate"/>
    </w:r>
    <w:r w:rsidR="002559D9">
      <w:rPr>
        <w:rFonts w:ascii="Arial" w:eastAsia="Arial" w:hAnsi="Arial" w:cs="Arial"/>
        <w:noProof/>
        <w:sz w:val="18"/>
        <w:szCs w:val="18"/>
        <w:highlight w:val="white"/>
      </w:rPr>
      <w:t>1</w:t>
    </w:r>
    <w:r>
      <w:rPr>
        <w:rFonts w:ascii="Arial" w:eastAsia="Arial" w:hAnsi="Arial" w:cs="Arial"/>
        <w:sz w:val="18"/>
        <w:szCs w:val="18"/>
        <w:highlight w:val="white"/>
      </w:rPr>
      <w:fldChar w:fldCharType="end"/>
    </w:r>
    <w:r>
      <w:rPr>
        <w:rFonts w:ascii="Arial" w:eastAsia="Arial" w:hAnsi="Arial" w:cs="Arial"/>
        <w:sz w:val="18"/>
        <w:szCs w:val="18"/>
        <w:highlight w:val="white"/>
      </w:rPr>
      <w:t xml:space="preserve"> de </w:t>
    </w:r>
    <w:r>
      <w:rPr>
        <w:rFonts w:ascii="Arial" w:eastAsia="Arial" w:hAnsi="Arial" w:cs="Arial"/>
        <w:sz w:val="18"/>
        <w:szCs w:val="18"/>
        <w:highlight w:val="white"/>
      </w:rPr>
      <w:fldChar w:fldCharType="begin"/>
    </w:r>
    <w:r>
      <w:rPr>
        <w:rFonts w:ascii="Arial" w:eastAsia="Arial" w:hAnsi="Arial" w:cs="Arial"/>
        <w:sz w:val="18"/>
        <w:szCs w:val="18"/>
        <w:highlight w:val="white"/>
      </w:rPr>
      <w:instrText>NUMPAGES</w:instrText>
    </w:r>
    <w:r>
      <w:rPr>
        <w:rFonts w:ascii="Arial" w:eastAsia="Arial" w:hAnsi="Arial" w:cs="Arial"/>
        <w:sz w:val="18"/>
        <w:szCs w:val="18"/>
        <w:highlight w:val="white"/>
      </w:rPr>
      <w:fldChar w:fldCharType="separate"/>
    </w:r>
    <w:r w:rsidR="002559D9">
      <w:rPr>
        <w:rFonts w:ascii="Arial" w:eastAsia="Arial" w:hAnsi="Arial" w:cs="Arial"/>
        <w:noProof/>
        <w:sz w:val="18"/>
        <w:szCs w:val="18"/>
        <w:highlight w:val="white"/>
      </w:rPr>
      <w:t>1</w:t>
    </w:r>
    <w:r>
      <w:rPr>
        <w:rFonts w:ascii="Arial" w:eastAsia="Arial" w:hAnsi="Arial" w:cs="Arial"/>
        <w:sz w:val="18"/>
        <w:szCs w:val="18"/>
        <w:highlight w:val="white"/>
      </w:rPr>
      <w:fldChar w:fldCharType="end"/>
    </w:r>
    <w:r>
      <w:rPr>
        <w:rFonts w:ascii="Arial" w:eastAsia="Arial" w:hAnsi="Arial" w:cs="Arial"/>
        <w:sz w:val="18"/>
        <w:szCs w:val="18"/>
        <w:highlight w:val="white"/>
      </w:rP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085E" w:rsidRDefault="0023085E">
      <w:r>
        <w:separator/>
      </w:r>
    </w:p>
  </w:footnote>
  <w:footnote w:type="continuationSeparator" w:id="0">
    <w:p w:rsidR="0023085E" w:rsidRDefault="002308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7C8B" w:rsidRDefault="000A4FF4">
    <w:pPr>
      <w:spacing w:before="60" w:line="276" w:lineRule="auto"/>
      <w:ind w:firstLine="567"/>
      <w:jc w:val="center"/>
      <w:rPr>
        <w:rFonts w:ascii="Arial" w:eastAsia="Arial" w:hAnsi="Arial" w:cs="Arial"/>
        <w:b/>
        <w:sz w:val="20"/>
        <w:szCs w:val="20"/>
      </w:rPr>
    </w:pPr>
    <w:r>
      <w:rPr>
        <w:rFonts w:ascii="Arial" w:eastAsia="Arial" w:hAnsi="Arial" w:cs="Arial"/>
        <w:noProof/>
        <w:sz w:val="20"/>
        <w:szCs w:val="20"/>
      </w:rPr>
      <w:drawing>
        <wp:inline distT="0" distB="0" distL="0" distR="0">
          <wp:extent cx="739140" cy="80772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39140" cy="8077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rFonts w:ascii="Arial" w:eastAsia="Arial" w:hAnsi="Arial" w:cs="Arial"/>
        <w:b/>
        <w:sz w:val="20"/>
        <w:szCs w:val="20"/>
      </w:rPr>
      <w:t xml:space="preserve"> </w:t>
    </w:r>
  </w:p>
  <w:p w:rsidR="009F7C8B" w:rsidRDefault="000A4FF4">
    <w:pPr>
      <w:spacing w:before="60" w:line="276" w:lineRule="auto"/>
      <w:ind w:firstLine="567"/>
      <w:jc w:val="center"/>
      <w:rPr>
        <w:rFonts w:ascii="Arial" w:eastAsia="Arial" w:hAnsi="Arial" w:cs="Arial"/>
        <w:b/>
        <w:sz w:val="20"/>
        <w:szCs w:val="20"/>
      </w:rPr>
    </w:pPr>
    <w:r>
      <w:rPr>
        <w:rFonts w:ascii="Arial" w:eastAsia="Arial" w:hAnsi="Arial" w:cs="Arial"/>
        <w:b/>
        <w:sz w:val="20"/>
        <w:szCs w:val="20"/>
      </w:rPr>
      <w:t>MINISTÉRIO DA EDUCAÇÃO</w:t>
    </w:r>
  </w:p>
  <w:p w:rsidR="009F7C8B" w:rsidRDefault="000A4FF4">
    <w:pPr>
      <w:spacing w:before="60" w:line="276" w:lineRule="auto"/>
      <w:ind w:firstLine="567"/>
      <w:jc w:val="center"/>
      <w:rPr>
        <w:rFonts w:ascii="Arial" w:eastAsia="Arial" w:hAnsi="Arial" w:cs="Arial"/>
        <w:b/>
        <w:sz w:val="20"/>
        <w:szCs w:val="20"/>
      </w:rPr>
    </w:pPr>
    <w:r>
      <w:rPr>
        <w:rFonts w:ascii="Arial" w:eastAsia="Arial" w:hAnsi="Arial" w:cs="Arial"/>
        <w:b/>
        <w:sz w:val="20"/>
        <w:szCs w:val="20"/>
      </w:rPr>
      <w:t>INSTITUTO FEDERAL FARROUPILHA</w:t>
    </w:r>
  </w:p>
  <w:p w:rsidR="009F7C8B" w:rsidRDefault="000A4FF4">
    <w:pPr>
      <w:spacing w:before="60" w:line="276" w:lineRule="auto"/>
      <w:ind w:firstLine="567"/>
      <w:jc w:val="center"/>
      <w:rPr>
        <w:rFonts w:ascii="Arial" w:eastAsia="Arial" w:hAnsi="Arial" w:cs="Arial"/>
        <w:b/>
        <w:sz w:val="20"/>
        <w:szCs w:val="20"/>
      </w:rPr>
    </w:pPr>
    <w:r>
      <w:rPr>
        <w:rFonts w:ascii="Arial" w:eastAsia="Arial" w:hAnsi="Arial" w:cs="Arial"/>
        <w:b/>
        <w:sz w:val="20"/>
        <w:szCs w:val="20"/>
      </w:rPr>
      <w:t>REITORIA</w:t>
    </w:r>
  </w:p>
  <w:p w:rsidR="009F7C8B" w:rsidRDefault="009F7C8B">
    <w:pPr>
      <w:spacing w:before="60" w:line="276" w:lineRule="auto"/>
      <w:ind w:firstLine="567"/>
      <w:jc w:val="center"/>
      <w:rPr>
        <w:rFonts w:ascii="Arial" w:eastAsia="Arial" w:hAnsi="Arial" w:cs="Arial"/>
        <w:b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F7C8B"/>
    <w:rsid w:val="000A4FF4"/>
    <w:rsid w:val="0023085E"/>
    <w:rsid w:val="00234B2B"/>
    <w:rsid w:val="002559D9"/>
    <w:rsid w:val="004121F7"/>
    <w:rsid w:val="00503AB3"/>
    <w:rsid w:val="009F7C8B"/>
    <w:rsid w:val="00CF29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03AB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03AB3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503AB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03AB3"/>
  </w:style>
  <w:style w:type="paragraph" w:styleId="Rodap">
    <w:name w:val="footer"/>
    <w:basedOn w:val="Normal"/>
    <w:link w:val="RodapChar"/>
    <w:uiPriority w:val="99"/>
    <w:unhideWhenUsed/>
    <w:rsid w:val="00503AB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03A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Liberation Serif" w:hAnsi="Liberation Serif" w:cs="Liberation Serif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03AB3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03AB3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503AB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503AB3"/>
  </w:style>
  <w:style w:type="paragraph" w:styleId="Rodap">
    <w:name w:val="footer"/>
    <w:basedOn w:val="Normal"/>
    <w:link w:val="RodapChar"/>
    <w:uiPriority w:val="99"/>
    <w:unhideWhenUsed/>
    <w:rsid w:val="00503AB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503A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sr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Rafael Bruxel Spillari</dc:creator>
  <cp:lastModifiedBy>Rafael Bruxel Spillari</cp:lastModifiedBy>
  <cp:revision>8</cp:revision>
  <cp:lastPrinted>2025-10-01T18:12:00Z</cp:lastPrinted>
  <dcterms:created xsi:type="dcterms:W3CDTF">2025-09-16T11:51:00Z</dcterms:created>
  <dcterms:modified xsi:type="dcterms:W3CDTF">2025-10-01T18:12:00Z</dcterms:modified>
</cp:coreProperties>
</file>