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F42" w:rsidRDefault="00BB1F4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BB1F42" w:rsidRDefault="00BB1F4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87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4"/>
        <w:gridCol w:w="5368"/>
      </w:tblGrid>
      <w:tr w:rsidR="00BB1F42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BB1F42" w:rsidRDefault="00DC7C84">
            <w:pPr>
              <w:spacing w:before="24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FORMULÁRIO PADRÃO DE RECURSOS</w:t>
            </w:r>
          </w:p>
        </w:tc>
      </w:tr>
      <w:tr w:rsidR="00BB1F42">
        <w:trPr>
          <w:trHeight w:val="426"/>
        </w:trPr>
        <w:tc>
          <w:tcPr>
            <w:tcW w:w="9872" w:type="dxa"/>
            <w:gridSpan w:val="2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do Candidato:</w:t>
            </w:r>
          </w:p>
        </w:tc>
      </w:tr>
      <w:tr w:rsidR="00BB1F42">
        <w:trPr>
          <w:trHeight w:val="426"/>
        </w:trPr>
        <w:tc>
          <w:tcPr>
            <w:tcW w:w="9872" w:type="dxa"/>
            <w:gridSpan w:val="2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Curso:                           </w:t>
            </w:r>
          </w:p>
        </w:tc>
      </w:tr>
      <w:tr w:rsidR="00BB1F42">
        <w:trPr>
          <w:trHeight w:val="442"/>
        </w:trPr>
        <w:tc>
          <w:tcPr>
            <w:tcW w:w="9872" w:type="dxa"/>
            <w:gridSpan w:val="2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Câmpus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                                              </w:t>
            </w:r>
          </w:p>
        </w:tc>
      </w:tr>
      <w:tr w:rsidR="00BB1F42">
        <w:trPr>
          <w:trHeight w:val="426"/>
        </w:trPr>
        <w:tc>
          <w:tcPr>
            <w:tcW w:w="4504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</w:t>
            </w:r>
          </w:p>
        </w:tc>
        <w:tc>
          <w:tcPr>
            <w:tcW w:w="5368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BB1F42">
        <w:trPr>
          <w:trHeight w:val="442"/>
        </w:trPr>
        <w:tc>
          <w:tcPr>
            <w:tcW w:w="4504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Telefone residencial:                                                           </w:t>
            </w:r>
          </w:p>
        </w:tc>
        <w:tc>
          <w:tcPr>
            <w:tcW w:w="5368" w:type="dxa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Telefone Celular:</w:t>
            </w:r>
          </w:p>
        </w:tc>
      </w:tr>
      <w:tr w:rsidR="00BB1F42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BB1F42" w:rsidRDefault="00DC7C8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JUSTIFICATIVA – Fundamentação Teórica </w:t>
            </w: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02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BB1F42" w:rsidRDefault="00DC7C84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OBSERVAÇÃO </w:t>
            </w: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17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B1F42">
        <w:trPr>
          <w:trHeight w:val="533"/>
        </w:trPr>
        <w:tc>
          <w:tcPr>
            <w:tcW w:w="9872" w:type="dxa"/>
            <w:gridSpan w:val="2"/>
          </w:tcPr>
          <w:p w:rsidR="00BB1F42" w:rsidRDefault="00BB1F42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BB1F42" w:rsidRDefault="00BB1F4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:rsidR="00BB1F42" w:rsidRDefault="00DC7C84">
      <w:pPr>
        <w:spacing w:before="120" w:line="360" w:lineRule="auto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________________________/</w:t>
      </w:r>
      <w:proofErr w:type="gramStart"/>
      <w:r>
        <w:rPr>
          <w:rFonts w:ascii="Arial" w:eastAsia="Arial" w:hAnsi="Arial" w:cs="Arial"/>
          <w:sz w:val="16"/>
          <w:szCs w:val="16"/>
        </w:rPr>
        <w:t>RS ,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______de_____________________ </w:t>
      </w:r>
      <w:proofErr w:type="spellStart"/>
      <w:r>
        <w:rPr>
          <w:rFonts w:ascii="Arial" w:eastAsia="Arial" w:hAnsi="Arial" w:cs="Arial"/>
          <w:sz w:val="16"/>
          <w:szCs w:val="16"/>
        </w:rPr>
        <w:t>de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2026.</w:t>
      </w:r>
    </w:p>
    <w:p w:rsidR="00BB1F42" w:rsidRDefault="00BB1F42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BB1F42" w:rsidRDefault="00BB1F42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BB1F42" w:rsidRDefault="00BB1F42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BB1F42" w:rsidRDefault="00DC7C84">
      <w:pPr>
        <w:spacing w:line="360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Assinatura do candidato ou responsável</w:t>
      </w:r>
    </w:p>
    <w:sectPr w:rsidR="00BB1F42">
      <w:headerReference w:type="default" r:id="rId7"/>
      <w:pgSz w:w="11906" w:h="16838"/>
      <w:pgMar w:top="1418" w:right="113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ABB" w:rsidRDefault="00D13ABB">
      <w:r>
        <w:separator/>
      </w:r>
    </w:p>
  </w:endnote>
  <w:endnote w:type="continuationSeparator" w:id="0">
    <w:p w:rsidR="00D13ABB" w:rsidRDefault="00D1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FC7CA2A-4C7F-4A35-ACAD-DB9A80CC82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BA3388C-663C-484A-90CA-734562C130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8B017F-09A5-43DB-8613-9277436F46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ABB" w:rsidRDefault="00D13ABB">
      <w:r>
        <w:separator/>
      </w:r>
    </w:p>
  </w:footnote>
  <w:footnote w:type="continuationSeparator" w:id="0">
    <w:p w:rsidR="00D13ABB" w:rsidRDefault="00D13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5373370</wp:posOffset>
          </wp:positionH>
          <wp:positionV relativeFrom="paragraph">
            <wp:posOffset>62865</wp:posOffset>
          </wp:positionV>
          <wp:extent cx="1160780" cy="767715"/>
          <wp:effectExtent l="0" t="0" r="0" b="0"/>
          <wp:wrapNone/>
          <wp:docPr id="1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780" cy="767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7768590</wp:posOffset>
          </wp:positionH>
          <wp:positionV relativeFrom="paragraph">
            <wp:posOffset>18415</wp:posOffset>
          </wp:positionV>
          <wp:extent cx="1428750" cy="944880"/>
          <wp:effectExtent l="0" t="0" r="0" b="0"/>
          <wp:wrapNone/>
          <wp:docPr id="2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-714374</wp:posOffset>
          </wp:positionH>
          <wp:positionV relativeFrom="paragraph">
            <wp:posOffset>18415</wp:posOffset>
          </wp:positionV>
          <wp:extent cx="802005" cy="812165"/>
          <wp:effectExtent l="0" t="0" r="0" b="0"/>
          <wp:wrapNone/>
          <wp:docPr id="3" name="image2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005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SECRETARIA DE EDUCAÇÃO PROFISSIONAL E TECNOLÓGICA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   INSTITUTO FEDERAL DE EDUCAÇÃO, CIÊNCIA E TECNOLOGIA FARROUPILHA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R E I T O R I A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Rua Esmeralda, 430 - 97110-767 – Faixa Nova – </w:t>
    </w:r>
    <w:proofErr w:type="spellStart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Camobi</w:t>
    </w:r>
    <w:proofErr w:type="spellEnd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– Santa Maria – RS</w:t>
    </w:r>
  </w:p>
  <w:p w:rsidR="00BB1F42" w:rsidRDefault="00DC7C8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Fone/FAX: (55) 3218 9800</w:t>
    </w:r>
  </w:p>
  <w:p w:rsidR="00BB1F42" w:rsidRDefault="00BB1F42"/>
  <w:p w:rsidR="00BB1F42" w:rsidRDefault="00BB1F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42"/>
    <w:rsid w:val="00370ACB"/>
    <w:rsid w:val="00BB1F42"/>
    <w:rsid w:val="00C70E43"/>
    <w:rsid w:val="00D13ABB"/>
    <w:rsid w:val="00D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D3F2B0-E30C-4BF5-8EA3-CBF30D3E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Legenda1">
    <w:name w:val="Legenda1"/>
    <w:basedOn w:val="Normal"/>
    <w:next w:val="Norma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54"/>
      <w:szCs w:val="20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2bRP5kANZemKqfzvQ/W5qZ2Efw==">CgMxLjA4AHIhMUpiRjVLZEtxYnBkVVdNb1N2WUFDVWR1QlpRNFc0d2da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Gabinete</cp:lastModifiedBy>
  <cp:revision>2</cp:revision>
  <dcterms:created xsi:type="dcterms:W3CDTF">2026-02-02T15:02:00Z</dcterms:created>
  <dcterms:modified xsi:type="dcterms:W3CDTF">2026-02-02T15:02:00Z</dcterms:modified>
</cp:coreProperties>
</file>