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D4FABA" w14:textId="0079B70B" w:rsidR="008B1C81" w:rsidRPr="008A643E" w:rsidRDefault="00000000">
      <w:pPr>
        <w:jc w:val="center"/>
        <w:rPr>
          <w:rFonts w:ascii="Arial" w:eastAsia="Arial" w:hAnsi="Arial" w:cs="Arial"/>
          <w:b/>
          <w:bCs/>
          <w:sz w:val="18"/>
          <w:szCs w:val="18"/>
        </w:rPr>
      </w:pPr>
      <w:r w:rsidRPr="008A643E">
        <w:rPr>
          <w:rFonts w:ascii="Arial" w:eastAsia="Arial" w:hAnsi="Arial" w:cs="Arial"/>
          <w:b/>
          <w:bCs/>
          <w:sz w:val="18"/>
          <w:szCs w:val="18"/>
        </w:rPr>
        <w:t xml:space="preserve">EDITAL Nº </w:t>
      </w:r>
      <w:r w:rsidR="00817EAC" w:rsidRPr="008A643E">
        <w:rPr>
          <w:rFonts w:ascii="Arial" w:eastAsia="Arial" w:hAnsi="Arial" w:cs="Arial"/>
          <w:b/>
          <w:bCs/>
          <w:sz w:val="18"/>
          <w:szCs w:val="18"/>
        </w:rPr>
        <w:t>041</w:t>
      </w:r>
      <w:r w:rsidRPr="008A643E">
        <w:rPr>
          <w:rFonts w:ascii="Arial" w:eastAsia="Arial" w:hAnsi="Arial" w:cs="Arial"/>
          <w:b/>
          <w:bCs/>
          <w:sz w:val="18"/>
          <w:szCs w:val="18"/>
        </w:rPr>
        <w:t>/2026, DE 20 DE FEVEREIRO DE 2026</w:t>
      </w:r>
    </w:p>
    <w:p w14:paraId="2CECB36C" w14:textId="16126311" w:rsidR="008B1C81" w:rsidRDefault="008B1C81">
      <w:pPr>
        <w:jc w:val="both"/>
        <w:rPr>
          <w:rFonts w:ascii="Arial" w:eastAsia="Arial" w:hAnsi="Arial" w:cs="Arial"/>
        </w:rPr>
      </w:pPr>
    </w:p>
    <w:p w14:paraId="6078BE58" w14:textId="77777777" w:rsidR="008B1C81" w:rsidRDefault="00000000">
      <w:pPr>
        <w:jc w:val="center"/>
        <w:rPr>
          <w:rFonts w:ascii="Arial" w:eastAsia="Arial" w:hAnsi="Arial" w:cs="Arial"/>
          <w:b/>
          <w:bCs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ANEXO VII</w:t>
      </w:r>
    </w:p>
    <w:p w14:paraId="132B2205" w14:textId="77777777" w:rsidR="008B1C81" w:rsidRDefault="008B1C81">
      <w:pPr>
        <w:jc w:val="center"/>
        <w:rPr>
          <w:rFonts w:ascii="Arial" w:eastAsia="Arial" w:hAnsi="Arial" w:cs="Arial"/>
          <w:b/>
          <w:bCs/>
          <w:sz w:val="24"/>
          <w:szCs w:val="24"/>
        </w:rPr>
      </w:pPr>
    </w:p>
    <w:p w14:paraId="78C4CA71" w14:textId="77777777" w:rsidR="008B1C81" w:rsidRDefault="00000000">
      <w:pPr>
        <w:jc w:val="center"/>
        <w:rPr>
          <w:rFonts w:ascii="Arial" w:eastAsia="Arial" w:hAnsi="Arial" w:cs="Arial"/>
          <w:b/>
          <w:bCs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AUTODECLARAÇÃO DE CANDIDATURA INDÍGENA</w:t>
      </w:r>
    </w:p>
    <w:p w14:paraId="30974CD5" w14:textId="77777777" w:rsidR="008B1C81" w:rsidRDefault="00000000">
      <w:pPr>
        <w:widowControl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(Para preenchimento por candidatos(as) indígenas)</w:t>
      </w:r>
    </w:p>
    <w:p w14:paraId="376B63EB" w14:textId="77777777" w:rsidR="008B1C81" w:rsidRDefault="008B1C81">
      <w:pPr>
        <w:jc w:val="both"/>
        <w:rPr>
          <w:rFonts w:ascii="Arial" w:eastAsia="Arial" w:hAnsi="Arial" w:cs="Arial"/>
          <w:b/>
          <w:bCs/>
          <w:sz w:val="24"/>
          <w:szCs w:val="24"/>
        </w:rPr>
      </w:pPr>
    </w:p>
    <w:p w14:paraId="2DE4EE5C" w14:textId="77777777" w:rsidR="008B1C81" w:rsidRDefault="008B1C81">
      <w:pPr>
        <w:jc w:val="both"/>
        <w:rPr>
          <w:rFonts w:ascii="Arial" w:eastAsia="Arial" w:hAnsi="Arial" w:cs="Arial"/>
          <w:b/>
          <w:bCs/>
          <w:sz w:val="24"/>
          <w:szCs w:val="24"/>
        </w:rPr>
      </w:pPr>
    </w:p>
    <w:p w14:paraId="42991DE8" w14:textId="77777777" w:rsidR="008B1C81" w:rsidRDefault="008B1C81">
      <w:pPr>
        <w:jc w:val="both"/>
        <w:rPr>
          <w:rFonts w:ascii="Arial" w:eastAsia="Arial" w:hAnsi="Arial" w:cs="Arial"/>
          <w:b/>
          <w:bCs/>
          <w:sz w:val="24"/>
          <w:szCs w:val="24"/>
        </w:rPr>
      </w:pPr>
    </w:p>
    <w:p w14:paraId="071D28FF" w14:textId="77777777" w:rsidR="008B1C81" w:rsidRDefault="00000000">
      <w:pPr>
        <w:tabs>
          <w:tab w:val="left" w:pos="859"/>
          <w:tab w:val="left" w:pos="861"/>
        </w:tabs>
        <w:spacing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Eu, ___________________________________________________________, abaixo assinado, nascido(a) em _____/_____ /_____, portador(a) da cédula de identidade (RG) nº ____________________, declaro, sob as penas da lei, que sou indígena, com base na Lei nº 12.711, de 29/08/2012, Decreto nº 7.824, de 11/10/2012 e Portaria Normativa MEC nº 18, de 11/10/2012. Estou ciente de que, em caso de falsidade ideológica, ficarei sujeito(a) às sanções prescritas no Código Penal* e às demais cominações legais aplicáveis.</w:t>
      </w:r>
    </w:p>
    <w:p w14:paraId="04BA7EB4" w14:textId="77777777" w:rsidR="008B1C81" w:rsidRDefault="008B1C81">
      <w:pPr>
        <w:tabs>
          <w:tab w:val="left" w:pos="859"/>
          <w:tab w:val="left" w:pos="861"/>
        </w:tabs>
        <w:spacing w:line="276" w:lineRule="auto"/>
        <w:jc w:val="both"/>
        <w:rPr>
          <w:rFonts w:ascii="Arial" w:eastAsia="Arial" w:hAnsi="Arial" w:cs="Arial"/>
        </w:rPr>
      </w:pPr>
    </w:p>
    <w:p w14:paraId="019B7E7C" w14:textId="77777777" w:rsidR="008B1C81" w:rsidRDefault="008B1C81">
      <w:pPr>
        <w:jc w:val="both"/>
        <w:rPr>
          <w:rFonts w:ascii="Arial" w:eastAsia="Arial" w:hAnsi="Arial" w:cs="Arial"/>
        </w:rPr>
      </w:pPr>
    </w:p>
    <w:p w14:paraId="45500C46" w14:textId="77777777" w:rsidR="008B1C81" w:rsidRDefault="00000000">
      <w:pPr>
        <w:widowControl/>
        <w:jc w:val="right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_____________________________,_______de_____________________ de 2026.</w:t>
      </w:r>
    </w:p>
    <w:p w14:paraId="2AF3C03C" w14:textId="77777777" w:rsidR="008B1C81" w:rsidRDefault="008B1C81">
      <w:pPr>
        <w:jc w:val="both"/>
        <w:rPr>
          <w:rFonts w:ascii="Arial" w:eastAsia="Arial" w:hAnsi="Arial" w:cs="Arial"/>
        </w:rPr>
      </w:pPr>
    </w:p>
    <w:p w14:paraId="642284D4" w14:textId="77777777" w:rsidR="008B1C81" w:rsidRDefault="008B1C81">
      <w:pPr>
        <w:jc w:val="both"/>
        <w:rPr>
          <w:rFonts w:ascii="Arial" w:eastAsia="Arial" w:hAnsi="Arial" w:cs="Arial"/>
        </w:rPr>
      </w:pPr>
    </w:p>
    <w:p w14:paraId="1B4E9A5A" w14:textId="77777777" w:rsidR="008B1C81" w:rsidRDefault="008B1C81">
      <w:pPr>
        <w:jc w:val="both"/>
        <w:rPr>
          <w:rFonts w:ascii="Arial" w:eastAsia="Arial" w:hAnsi="Arial" w:cs="Arial"/>
        </w:rPr>
      </w:pPr>
    </w:p>
    <w:p w14:paraId="3184204D" w14:textId="77777777" w:rsidR="008B1C81" w:rsidRDefault="008B1C81">
      <w:pPr>
        <w:jc w:val="both"/>
        <w:rPr>
          <w:rFonts w:ascii="Arial" w:eastAsia="Arial" w:hAnsi="Arial" w:cs="Arial"/>
        </w:rPr>
      </w:pPr>
    </w:p>
    <w:p w14:paraId="34D7E6E4" w14:textId="77777777" w:rsidR="008B1C81" w:rsidRDefault="008B1C81">
      <w:pPr>
        <w:jc w:val="both"/>
        <w:rPr>
          <w:rFonts w:ascii="Arial" w:eastAsia="Arial" w:hAnsi="Arial" w:cs="Arial"/>
        </w:rPr>
      </w:pPr>
    </w:p>
    <w:p w14:paraId="59C18627" w14:textId="77777777" w:rsidR="008B1C81" w:rsidRDefault="0000000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__________________________________     __________________________________</w:t>
      </w:r>
    </w:p>
    <w:p w14:paraId="70447163" w14:textId="77777777" w:rsidR="008B1C81" w:rsidRDefault="0000000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     Assinatura do(a) candidato(a)                             Assinatura do(a) responsável,</w:t>
      </w:r>
    </w:p>
    <w:p w14:paraId="0CBEE066" w14:textId="77777777" w:rsidR="008B1C81" w:rsidRDefault="0000000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                                                                      </w:t>
      </w:r>
      <w:r w:rsidR="002E0D73">
        <w:rPr>
          <w:rFonts w:ascii="Arial" w:eastAsia="Arial" w:hAnsi="Arial" w:cs="Arial"/>
        </w:rPr>
        <w:t>Se o</w:t>
      </w:r>
      <w:r w:rsidR="00A67944">
        <w:rPr>
          <w:rFonts w:ascii="Arial" w:eastAsia="Arial" w:hAnsi="Arial" w:cs="Arial"/>
        </w:rPr>
        <w:t>(a)</w:t>
      </w:r>
      <w:r>
        <w:rPr>
          <w:rFonts w:ascii="Arial" w:eastAsia="Arial" w:hAnsi="Arial" w:cs="Arial"/>
        </w:rPr>
        <w:t xml:space="preserve"> candidato(a)</w:t>
      </w:r>
      <w:r w:rsidR="002E0D73">
        <w:rPr>
          <w:rFonts w:ascii="Arial" w:eastAsia="Arial" w:hAnsi="Arial" w:cs="Arial"/>
        </w:rPr>
        <w:t xml:space="preserve"> é</w:t>
      </w:r>
      <w:r>
        <w:rPr>
          <w:rFonts w:ascii="Arial" w:eastAsia="Arial" w:hAnsi="Arial" w:cs="Arial"/>
        </w:rPr>
        <w:t xml:space="preserve"> menor de </w:t>
      </w:r>
      <w:r w:rsidR="002E0D73">
        <w:rPr>
          <w:rFonts w:ascii="Arial" w:eastAsia="Arial" w:hAnsi="Arial" w:cs="Arial"/>
        </w:rPr>
        <w:t>18 anos</w:t>
      </w:r>
    </w:p>
    <w:p w14:paraId="11B35F3B" w14:textId="77777777" w:rsidR="008B1C81" w:rsidRDefault="008B1C81">
      <w:pPr>
        <w:jc w:val="both"/>
        <w:rPr>
          <w:rFonts w:ascii="Arial" w:eastAsia="Arial" w:hAnsi="Arial" w:cs="Arial"/>
        </w:rPr>
      </w:pPr>
    </w:p>
    <w:p w14:paraId="29591A6D" w14:textId="77777777" w:rsidR="008B1C81" w:rsidRDefault="008B1C81">
      <w:pPr>
        <w:jc w:val="both"/>
        <w:rPr>
          <w:rFonts w:ascii="Arial" w:eastAsia="Arial" w:hAnsi="Arial" w:cs="Arial"/>
          <w:sz w:val="20"/>
          <w:szCs w:val="20"/>
        </w:rPr>
      </w:pPr>
    </w:p>
    <w:p w14:paraId="69CB918E" w14:textId="7D0DA79A" w:rsidR="008B1C81" w:rsidRDefault="009A3B8C">
      <w:pPr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20"/>
          <w:szCs w:val="20"/>
        </w:rPr>
        <w:t>*</w:t>
      </w:r>
      <w:r w:rsidRPr="00D64D4B">
        <w:rPr>
          <w:rFonts w:ascii="Arial" w:eastAsia="Arial" w:hAnsi="Arial" w:cs="Arial"/>
          <w:sz w:val="18"/>
          <w:szCs w:val="18"/>
        </w:rPr>
        <w:t>Assinatura manuscrita ou eletrônica por meio de conta GOV.BR</w:t>
      </w:r>
    </w:p>
    <w:p w14:paraId="3F457A12" w14:textId="77777777" w:rsidR="009A3B8C" w:rsidRDefault="009A3B8C">
      <w:pPr>
        <w:jc w:val="both"/>
        <w:rPr>
          <w:rFonts w:ascii="Arial" w:eastAsia="Arial" w:hAnsi="Arial" w:cs="Arial"/>
          <w:sz w:val="20"/>
          <w:szCs w:val="20"/>
        </w:rPr>
      </w:pPr>
    </w:p>
    <w:p w14:paraId="419BDB03" w14:textId="77777777" w:rsidR="008B1C81" w:rsidRDefault="00000000">
      <w:pPr>
        <w:jc w:val="both"/>
        <w:rPr>
          <w:rFonts w:ascii="Arial" w:eastAsia="Arial" w:hAnsi="Arial" w:cs="Arial"/>
          <w:b/>
          <w:bCs/>
        </w:rPr>
      </w:pPr>
      <w:r>
        <w:rPr>
          <w:rFonts w:ascii="Arial" w:eastAsia="Arial" w:hAnsi="Arial" w:cs="Arial"/>
        </w:rPr>
        <w:t xml:space="preserve">* Decreto-Lei nº 2.848, de 07 de dezembro de 1940 – </w:t>
      </w:r>
      <w:r>
        <w:rPr>
          <w:rFonts w:ascii="Arial" w:eastAsia="Arial" w:hAnsi="Arial" w:cs="Arial"/>
          <w:b/>
          <w:bCs/>
        </w:rPr>
        <w:t>Código Penal – Falsidade Ideológica</w:t>
      </w:r>
    </w:p>
    <w:p w14:paraId="132DE78C" w14:textId="77777777" w:rsidR="008B1C81" w:rsidRDefault="0000000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art. 299: omitir, em documento público ou particular, declaração que dele devia constar, ou nele inserir ou fazer inserir declaração falsa ou diversa da que devia ser escrita, com o fim de prejudicar direito, criar obrigação ou alterar a verdade sobre fato juridicamente relevante: Pena – reclusão, de um a cinco anos, e multa, se o documento é público, e reclusão de um a três anos, e multa, se o documento é particular.   </w:t>
      </w:r>
    </w:p>
    <w:p w14:paraId="63189716" w14:textId="77777777" w:rsidR="008B1C81" w:rsidRDefault="008B1C81">
      <w:pPr>
        <w:jc w:val="center"/>
        <w:rPr>
          <w:rFonts w:ascii="Arial" w:eastAsia="Arial" w:hAnsi="Arial" w:cs="Arial"/>
          <w:b/>
          <w:bCs/>
          <w:sz w:val="24"/>
          <w:szCs w:val="24"/>
        </w:rPr>
      </w:pPr>
    </w:p>
    <w:p w14:paraId="51E650EF" w14:textId="77777777" w:rsidR="008B1C81" w:rsidRDefault="008B1C81" w:rsidP="000657BC">
      <w:pPr>
        <w:widowControl/>
        <w:spacing w:line="276" w:lineRule="auto"/>
        <w:jc w:val="center"/>
        <w:rPr>
          <w:rFonts w:ascii="Arial" w:eastAsia="Arial" w:hAnsi="Arial" w:cs="Arial"/>
          <w:b/>
          <w:bCs/>
          <w:sz w:val="20"/>
          <w:szCs w:val="20"/>
        </w:rPr>
      </w:pPr>
      <w:bookmarkStart w:id="0" w:name="_heading=h.2et92p0" w:colFirst="0" w:colLast="0"/>
      <w:bookmarkEnd w:id="0"/>
    </w:p>
    <w:sectPr w:rsidR="008B1C81" w:rsidSect="00A67944">
      <w:headerReference w:type="default" r:id="rId8"/>
      <w:footerReference w:type="default" r:id="rId9"/>
      <w:headerReference w:type="first" r:id="rId10"/>
      <w:footerReference w:type="first" r:id="rId11"/>
      <w:pgSz w:w="11920" w:h="16840"/>
      <w:pgMar w:top="1440" w:right="1440" w:bottom="1134" w:left="1440" w:header="720" w:footer="22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3446FA" w14:textId="77777777" w:rsidR="00A54073" w:rsidRDefault="00A54073">
      <w:r>
        <w:separator/>
      </w:r>
    </w:p>
  </w:endnote>
  <w:endnote w:type="continuationSeparator" w:id="0">
    <w:p w14:paraId="07ECFA46" w14:textId="77777777" w:rsidR="00A54073" w:rsidRDefault="00A540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D9398704-D46A-4ADA-9D86-F3195BA726DB}"/>
    <w:embedBold r:id="rId2" w:fontKey="{AD4D1F3C-B399-4559-BC06-80A11A653AD0}"/>
    <w:embedItalic r:id="rId3" w:fontKey="{2C797020-AED1-42EB-85DD-4DBA34AE8F7B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4" w:fontKey="{55F1EA21-D842-48BF-A2DB-4F2C9CC82D9E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5" w:fontKey="{D61EA4AD-4A91-48B7-AE28-9A842943D3B3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6" w:fontKey="{0EACF235-A089-4D3E-B20B-37ED7163FC34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63435407"/>
      <w:docPartObj>
        <w:docPartGallery w:val="Page Numbers (Bottom of Page)"/>
        <w:docPartUnique/>
      </w:docPartObj>
    </w:sdtPr>
    <w:sdtContent>
      <w:p w14:paraId="070F8FD3" w14:textId="77777777" w:rsidR="00614E07" w:rsidRDefault="00614E07" w:rsidP="00614E07">
        <w:pPr>
          <w:pBdr>
            <w:top w:val="nil"/>
            <w:left w:val="nil"/>
            <w:bottom w:val="nil"/>
            <w:right w:val="nil"/>
            <w:between w:val="nil"/>
          </w:pBdr>
          <w:jc w:val="center"/>
          <w:rPr>
            <w:b/>
            <w:color w:val="000000"/>
            <w:sz w:val="16"/>
            <w:szCs w:val="16"/>
          </w:rPr>
        </w:pPr>
        <w:r>
          <w:rPr>
            <w:b/>
            <w:color w:val="000000"/>
            <w:sz w:val="16"/>
            <w:szCs w:val="16"/>
          </w:rPr>
          <w:t>INSTITUTO FEDERAL DE EDUCAÇÃO, CIÊNCIA E TECNOLOGIA FARROUPILHA</w:t>
        </w:r>
      </w:p>
      <w:p w14:paraId="7B0D3757" w14:textId="77777777" w:rsidR="00614E07" w:rsidRDefault="00614E07" w:rsidP="00614E07">
        <w:pPr>
          <w:pBdr>
            <w:top w:val="nil"/>
            <w:left w:val="nil"/>
            <w:bottom w:val="nil"/>
            <w:right w:val="nil"/>
            <w:between w:val="nil"/>
          </w:pBdr>
          <w:jc w:val="center"/>
          <w:rPr>
            <w:color w:val="000000"/>
            <w:sz w:val="14"/>
            <w:szCs w:val="14"/>
          </w:rPr>
        </w:pPr>
        <w:r>
          <w:rPr>
            <w:color w:val="000000"/>
            <w:sz w:val="14"/>
            <w:szCs w:val="14"/>
          </w:rPr>
          <w:t>Alameda Santiago do Chile, 195 – Bairro Nossa Senhora das Dores – CEP 97050-685 – Santa Maria/RS</w:t>
        </w:r>
      </w:p>
      <w:p w14:paraId="4510EC75" w14:textId="77777777" w:rsidR="00614E07" w:rsidRDefault="00614E07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pt-BR"/>
          </w:rPr>
          <w:t>2</w:t>
        </w:r>
        <w:r>
          <w:fldChar w:fldCharType="end"/>
        </w:r>
      </w:p>
    </w:sdtContent>
  </w:sdt>
  <w:p w14:paraId="354C150E" w14:textId="77777777" w:rsidR="00631CE8" w:rsidRDefault="00631CE8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1CD661" w14:textId="77777777" w:rsidR="008B1C81" w:rsidRDefault="008B1C81">
    <w:pPr>
      <w:widowControl/>
      <w:ind w:hanging="1"/>
      <w:jc w:val="center"/>
      <w:rPr>
        <w:rFonts w:ascii="Arial" w:eastAsia="Arial" w:hAnsi="Arial" w:cs="Arial"/>
        <w:sz w:val="20"/>
        <w:szCs w:val="20"/>
      </w:rPr>
    </w:pPr>
  </w:p>
  <w:p w14:paraId="315906C7" w14:textId="77777777" w:rsidR="008B1C81" w:rsidRDefault="00000000">
    <w:pPr>
      <w:widowControl/>
      <w:ind w:hanging="1"/>
      <w:jc w:val="center"/>
      <w:rPr>
        <w:rFonts w:ascii="Arial" w:eastAsia="Arial" w:hAnsi="Arial" w:cs="Arial"/>
        <w:sz w:val="20"/>
        <w:szCs w:val="20"/>
      </w:rPr>
    </w:pPr>
    <w:r>
      <w:pict w14:anchorId="082CC1AA">
        <v:rect id="_x0000_i1025" style="width:0;height:1.5pt" o:hralign="center" o:hrstd="t" o:hr="t" fillcolor="#a0a0a0" stroked="f"/>
      </w:pict>
    </w:r>
  </w:p>
  <w:p w14:paraId="3F65DB55" w14:textId="77777777" w:rsidR="008B1C81" w:rsidRDefault="00000000">
    <w:pPr>
      <w:widowControl/>
      <w:ind w:hanging="1"/>
      <w:jc w:val="center"/>
      <w:rPr>
        <w:rFonts w:ascii="Arial" w:eastAsia="Arial" w:hAnsi="Arial" w:cs="Arial"/>
        <w:sz w:val="20"/>
        <w:szCs w:val="20"/>
      </w:rPr>
    </w:pPr>
    <w:r>
      <w:rPr>
        <w:rFonts w:ascii="Arial" w:eastAsia="Arial" w:hAnsi="Arial" w:cs="Arial"/>
        <w:sz w:val="20"/>
        <w:szCs w:val="20"/>
      </w:rPr>
      <w:t>Alameda Santiago do Chile, 195, Bairro Nossa Senhora das Dores  - CEP 97050-685 – Santa Maria/RS</w:t>
    </w:r>
  </w:p>
  <w:p w14:paraId="419C19F4" w14:textId="77777777" w:rsidR="008B1C81" w:rsidRDefault="008B1C81">
    <w:pPr>
      <w:widowControl/>
      <w:ind w:hanging="1"/>
      <w:jc w:val="center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E6D20C" w14:textId="77777777" w:rsidR="00A54073" w:rsidRDefault="00A54073">
      <w:r>
        <w:separator/>
      </w:r>
    </w:p>
  </w:footnote>
  <w:footnote w:type="continuationSeparator" w:id="0">
    <w:p w14:paraId="6EC8E34C" w14:textId="77777777" w:rsidR="00A54073" w:rsidRDefault="00A540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950510" w14:textId="77777777" w:rsidR="00614E07" w:rsidRDefault="00614E07" w:rsidP="00614E07">
    <w:pPr>
      <w:ind w:left="3304" w:right="3320"/>
      <w:jc w:val="center"/>
      <w:rPr>
        <w:b/>
      </w:rPr>
    </w:pPr>
    <w:r>
      <w:rPr>
        <w:noProof/>
      </w:rPr>
      <w:drawing>
        <wp:inline distT="0" distB="0" distL="0" distR="0" wp14:anchorId="7D288568" wp14:editId="1692D3E1">
          <wp:extent cx="590458" cy="590458"/>
          <wp:effectExtent l="0" t="0" r="0" b="0"/>
          <wp:docPr id="14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1F00078" w14:textId="77777777" w:rsidR="00614E07" w:rsidRDefault="00614E07" w:rsidP="00614E07">
    <w:pPr>
      <w:jc w:val="center"/>
      <w:rPr>
        <w:b/>
      </w:rPr>
    </w:pPr>
    <w:r>
      <w:rPr>
        <w:b/>
      </w:rPr>
      <w:t>MINISTÉRIO DA EDUCAÇÃO</w:t>
    </w:r>
  </w:p>
  <w:p w14:paraId="5F4EC446" w14:textId="77777777" w:rsidR="00614E07" w:rsidRDefault="00614E07" w:rsidP="00614E07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6BCC929C" w14:textId="77777777" w:rsidR="00614E07" w:rsidRDefault="00614E07" w:rsidP="00614E07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</w:rPr>
    </w:pPr>
    <w:r>
      <w:rPr>
        <w:b/>
        <w:color w:val="000000"/>
        <w:sz w:val="16"/>
        <w:szCs w:val="16"/>
      </w:rPr>
      <w:t>REITORIA</w:t>
    </w:r>
  </w:p>
  <w:p w14:paraId="22215B11" w14:textId="77777777" w:rsidR="008B1C81" w:rsidRDefault="008B1C81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8C0D86" w14:textId="77777777" w:rsidR="008B1C81" w:rsidRDefault="00000000">
    <w:pPr>
      <w:widowControl/>
      <w:spacing w:line="276" w:lineRule="auto"/>
      <w:ind w:left="3304" w:right="3320"/>
      <w:jc w:val="center"/>
      <w:rPr>
        <w:rFonts w:ascii="Arial" w:eastAsia="Arial" w:hAnsi="Arial" w:cs="Arial"/>
        <w:b/>
        <w:bCs/>
      </w:rPr>
    </w:pPr>
    <w:r>
      <w:rPr>
        <w:rFonts w:ascii="Arial" w:eastAsia="Arial" w:hAnsi="Arial" w:cs="Arial"/>
        <w:noProof/>
      </w:rPr>
      <w:drawing>
        <wp:inline distT="0" distB="0" distL="0" distR="0" wp14:anchorId="4C8C885C" wp14:editId="46580CFC">
          <wp:extent cx="590458" cy="590458"/>
          <wp:effectExtent l="0" t="0" r="0" b="0"/>
          <wp:docPr id="28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61EFBA2D" w14:textId="77777777" w:rsidR="008B1C81" w:rsidRDefault="00000000">
    <w:pPr>
      <w:widowControl/>
      <w:spacing w:line="276" w:lineRule="auto"/>
      <w:jc w:val="center"/>
      <w:rPr>
        <w:rFonts w:ascii="Arial" w:eastAsia="Arial" w:hAnsi="Arial" w:cs="Arial"/>
        <w:b/>
        <w:bCs/>
      </w:rPr>
    </w:pPr>
    <w:r>
      <w:rPr>
        <w:rFonts w:ascii="Arial" w:eastAsia="Arial" w:hAnsi="Arial" w:cs="Arial"/>
        <w:b/>
        <w:bCs/>
      </w:rPr>
      <w:t>MINISTÉRIO DA EDUCAÇÃO</w:t>
    </w:r>
  </w:p>
  <w:p w14:paraId="44C62AC9" w14:textId="77777777" w:rsidR="008B1C81" w:rsidRDefault="00000000">
    <w:pPr>
      <w:widowControl/>
      <w:spacing w:line="276" w:lineRule="auto"/>
      <w:jc w:val="center"/>
      <w:rPr>
        <w:rFonts w:ascii="Arial" w:eastAsia="Arial" w:hAnsi="Arial" w:cs="Arial"/>
        <w:b/>
        <w:bCs/>
        <w:sz w:val="16"/>
        <w:szCs w:val="16"/>
      </w:rPr>
    </w:pPr>
    <w:r>
      <w:rPr>
        <w:rFonts w:ascii="Arial" w:eastAsia="Arial" w:hAnsi="Arial" w:cs="Arial"/>
        <w:b/>
        <w:bCs/>
        <w:sz w:val="16"/>
        <w:szCs w:val="16"/>
      </w:rPr>
      <w:t>INSTITUTO FEDERAL FARROUPILHA</w:t>
    </w:r>
  </w:p>
  <w:p w14:paraId="01644414" w14:textId="77777777" w:rsidR="008B1C81" w:rsidRDefault="00000000">
    <w:pPr>
      <w:widowControl/>
      <w:spacing w:line="276" w:lineRule="auto"/>
      <w:jc w:val="center"/>
      <w:rPr>
        <w:rFonts w:ascii="Arial" w:eastAsia="Arial" w:hAnsi="Arial" w:cs="Arial"/>
        <w:b/>
        <w:bCs/>
        <w:sz w:val="24"/>
        <w:szCs w:val="24"/>
      </w:rPr>
    </w:pPr>
    <w:r>
      <w:rPr>
        <w:rFonts w:ascii="Arial" w:eastAsia="Arial" w:hAnsi="Arial" w:cs="Arial"/>
        <w:b/>
        <w:bCs/>
        <w:sz w:val="16"/>
        <w:szCs w:val="16"/>
      </w:rPr>
      <w:t>REITORIA</w:t>
    </w:r>
  </w:p>
  <w:p w14:paraId="7E946BAF" w14:textId="77777777" w:rsidR="008B1C81" w:rsidRDefault="008B1C81">
    <w:pPr>
      <w:widowControl/>
      <w:jc w:val="center"/>
      <w:rPr>
        <w:rFonts w:ascii="Arial" w:eastAsia="Arial" w:hAnsi="Arial" w:cs="Arial"/>
        <w:b/>
        <w:bCs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12646F0"/>
    <w:multiLevelType w:val="multilevel"/>
    <w:tmpl w:val="4BCA1314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 w16cid:durableId="4798088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1C81"/>
    <w:rsid w:val="000657BC"/>
    <w:rsid w:val="000E3188"/>
    <w:rsid w:val="00202DE8"/>
    <w:rsid w:val="002274BE"/>
    <w:rsid w:val="00245EC5"/>
    <w:rsid w:val="002974E0"/>
    <w:rsid w:val="002D1113"/>
    <w:rsid w:val="002D5A50"/>
    <w:rsid w:val="002E0D73"/>
    <w:rsid w:val="002E2673"/>
    <w:rsid w:val="003D10A8"/>
    <w:rsid w:val="003E5A0D"/>
    <w:rsid w:val="0049257F"/>
    <w:rsid w:val="004E063F"/>
    <w:rsid w:val="005C285C"/>
    <w:rsid w:val="006013F9"/>
    <w:rsid w:val="00614E07"/>
    <w:rsid w:val="00616300"/>
    <w:rsid w:val="00631CE8"/>
    <w:rsid w:val="00656BA1"/>
    <w:rsid w:val="006835AC"/>
    <w:rsid w:val="006A6E07"/>
    <w:rsid w:val="00790DC6"/>
    <w:rsid w:val="007D41F4"/>
    <w:rsid w:val="00800E4C"/>
    <w:rsid w:val="0080593D"/>
    <w:rsid w:val="00817EAC"/>
    <w:rsid w:val="00851A4E"/>
    <w:rsid w:val="00852110"/>
    <w:rsid w:val="0086226B"/>
    <w:rsid w:val="008651C8"/>
    <w:rsid w:val="008A643E"/>
    <w:rsid w:val="008B1C81"/>
    <w:rsid w:val="008D6688"/>
    <w:rsid w:val="00920DAC"/>
    <w:rsid w:val="00926641"/>
    <w:rsid w:val="009A3B8C"/>
    <w:rsid w:val="009A6F32"/>
    <w:rsid w:val="00A4132B"/>
    <w:rsid w:val="00A54073"/>
    <w:rsid w:val="00A67944"/>
    <w:rsid w:val="00A904F5"/>
    <w:rsid w:val="00B315B2"/>
    <w:rsid w:val="00B9689E"/>
    <w:rsid w:val="00C478A8"/>
    <w:rsid w:val="00CB02DE"/>
    <w:rsid w:val="00CD70AD"/>
    <w:rsid w:val="00CE7E06"/>
    <w:rsid w:val="00D575D0"/>
    <w:rsid w:val="00D64D4B"/>
    <w:rsid w:val="00D971AD"/>
    <w:rsid w:val="00DA701C"/>
    <w:rsid w:val="00DB1EAF"/>
    <w:rsid w:val="00E754DD"/>
    <w:rsid w:val="00E96B93"/>
    <w:rsid w:val="00EC0341"/>
    <w:rsid w:val="00EE1D58"/>
    <w:rsid w:val="00FA0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965EF7"/>
  <w15:docId w15:val="{B7A9F255-0FD9-477E-BC01-BFB840C84D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pt-PT" w:eastAsia="pt-BR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ind w:left="20"/>
      <w:jc w:val="center"/>
      <w:outlineLvl w:val="0"/>
    </w:pPr>
    <w:rPr>
      <w:b/>
      <w:bCs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1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</w:style>
  <w:style w:type="paragraph" w:styleId="PargrafodaLista">
    <w:name w:val="List Paragraph"/>
    <w:basedOn w:val="Normal"/>
    <w:uiPriority w:val="1"/>
    <w:qFormat/>
    <w:pPr>
      <w:ind w:left="141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FB242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B2428"/>
    <w:rPr>
      <w:rFonts w:ascii="Tahoma" w:eastAsia="Calibri" w:hAnsi="Tahoma" w:cs="Tahoma"/>
      <w:sz w:val="16"/>
      <w:szCs w:val="16"/>
      <w:lang w:val="pt-PT"/>
    </w:rPr>
  </w:style>
  <w:style w:type="table" w:customStyle="1" w:styleId="a">
    <w:basedOn w:val="TableNormal3"/>
    <w:tblPr>
      <w:tblStyleRowBandSize w:val="1"/>
      <w:tblStyleColBandSize w:val="1"/>
    </w:tblPr>
  </w:style>
  <w:style w:type="table" w:customStyle="1" w:styleId="a0">
    <w:basedOn w:val="TableNormal3"/>
    <w:tblPr>
      <w:tblStyleRowBandSize w:val="1"/>
      <w:tblStyleColBandSize w:val="1"/>
    </w:tblPr>
  </w:style>
  <w:style w:type="table" w:customStyle="1" w:styleId="a1">
    <w:basedOn w:val="TableNormal3"/>
    <w:tblPr>
      <w:tblStyleRowBandSize w:val="1"/>
      <w:tblStyleColBandSize w:val="1"/>
    </w:tblPr>
  </w:style>
  <w:style w:type="table" w:customStyle="1" w:styleId="a2">
    <w:basedOn w:val="TableNormal3"/>
    <w:tblPr>
      <w:tblStyleRowBandSize w:val="1"/>
      <w:tblStyleColBandSize w:val="1"/>
    </w:tblPr>
  </w:style>
  <w:style w:type="table" w:customStyle="1" w:styleId="a3">
    <w:basedOn w:val="TableNormal3"/>
    <w:tblPr>
      <w:tblStyleRowBandSize w:val="1"/>
      <w:tblStyleColBandSize w:val="1"/>
    </w:tblPr>
  </w:style>
  <w:style w:type="table" w:customStyle="1" w:styleId="a4">
    <w:basedOn w:val="TableNormal3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3"/>
    <w:tblPr>
      <w:tblStyleRowBandSize w:val="1"/>
      <w:tblStyleColBandSize w:val="1"/>
    </w:tblPr>
  </w:style>
  <w:style w:type="table" w:customStyle="1" w:styleId="a6">
    <w:basedOn w:val="TableNormal3"/>
    <w:tblPr>
      <w:tblStyleRowBandSize w:val="1"/>
      <w:tblStyleColBandSize w:val="1"/>
    </w:tblPr>
  </w:style>
  <w:style w:type="table" w:customStyle="1" w:styleId="a7">
    <w:basedOn w:val="TableNormal3"/>
    <w:tblPr>
      <w:tblStyleRowBandSize w:val="1"/>
      <w:tblStyleColBandSize w:val="1"/>
    </w:tblPr>
  </w:style>
  <w:style w:type="table" w:customStyle="1" w:styleId="a8">
    <w:basedOn w:val="TableNormal3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3"/>
    <w:tblPr>
      <w:tblStyleRowBandSize w:val="1"/>
      <w:tblStyleColBandSize w:val="1"/>
    </w:tblPr>
  </w:style>
  <w:style w:type="table" w:customStyle="1" w:styleId="aa">
    <w:basedOn w:val="TableNormal3"/>
    <w:tblPr>
      <w:tblStyleRowBandSize w:val="1"/>
      <w:tblStyleColBandSize w:val="1"/>
    </w:tblPr>
  </w:style>
  <w:style w:type="table" w:customStyle="1" w:styleId="ab">
    <w:basedOn w:val="TableNormal3"/>
    <w:tblPr>
      <w:tblStyleRowBandSize w:val="1"/>
      <w:tblStyleColBandSize w:val="1"/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c">
    <w:basedOn w:val="TableNormal3"/>
    <w:tblPr>
      <w:tblStyleRowBandSize w:val="1"/>
      <w:tblStyleColBandSize w:val="1"/>
    </w:tblPr>
  </w:style>
  <w:style w:type="table" w:customStyle="1" w:styleId="ad">
    <w:basedOn w:val="TableNormal3"/>
    <w:tblPr>
      <w:tblStyleRowBandSize w:val="1"/>
      <w:tblStyleColBandSize w:val="1"/>
    </w:tblPr>
  </w:style>
  <w:style w:type="table" w:customStyle="1" w:styleId="ae">
    <w:basedOn w:val="TableNormal3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3"/>
    <w:tblPr>
      <w:tblStyleRowBandSize w:val="1"/>
      <w:tblStyleColBandSize w:val="1"/>
    </w:tblPr>
  </w:style>
  <w:style w:type="table" w:customStyle="1" w:styleId="af0">
    <w:basedOn w:val="TableNormal3"/>
    <w:tblPr>
      <w:tblStyleRowBandSize w:val="1"/>
      <w:tblStyleColBandSize w:val="1"/>
    </w:tblPr>
  </w:style>
  <w:style w:type="table" w:customStyle="1" w:styleId="af1">
    <w:basedOn w:val="TableNormal3"/>
    <w:tblPr>
      <w:tblStyleRowBandSize w:val="1"/>
      <w:tblStyleColBandSize w:val="1"/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Legenda">
    <w:name w:val="caption"/>
    <w:basedOn w:val="Normal"/>
    <w:next w:val="Normal"/>
    <w:uiPriority w:val="35"/>
    <w:unhideWhenUsed/>
    <w:qFormat/>
    <w:rsid w:val="00656BA1"/>
    <w:pPr>
      <w:spacing w:after="200"/>
    </w:pPr>
    <w:rPr>
      <w:i/>
      <w:iCs/>
      <w:color w:val="1F497D" w:themeColor="text2"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631CE8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31CE8"/>
  </w:style>
  <w:style w:type="paragraph" w:styleId="Rodap">
    <w:name w:val="footer"/>
    <w:basedOn w:val="Normal"/>
    <w:link w:val="RodapChar"/>
    <w:uiPriority w:val="99"/>
    <w:unhideWhenUsed/>
    <w:rsid w:val="00631CE8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31C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RoiOjQ6MmpJQh2iBSJx1Pgyt6Jg==">CgMxLjAaJwoBMBIiCiAIBCocCgtBQUFCMGlBUDVKTRAIGgtBQUFCMGlBUDVKTRonCgExEiIKIAgEKhwKC0FBQUIwaUFQNUpNEAgaC0FBQUIwZy13ZWV3GicKATISIgogCAQqHAoLQUFBQnZhUDZKa0kQCBoLQUFBQnZhUDZKa0kaJwoBMxIiCiAIBCocCgtBQUFCdmFQNkprSRAIGgtBQUFCMGlBUDVEYxoaCgE0EhUKEwgEKg8KC0FBQUIwZzBNNWpREAEaJwoBNRIiCiAIBCocCgtBQUFCdllfZWJDVRAIGgtBQUFCdllfZWJDVRonCgE2EiIKIAgEKhwKC0FBQUIwTVVYN0pBEAgaC0FBQUIwTVVYN0pBGhoKATcSFQoTCAQqDwoLQUFBQjBnME01alkQARofCgE4EhoKGAgJUhQKEnRhYmxlLjN6dWkydmFqMDN3MiK3AgoLQUFBQnZZX2ViQ1UShQIKC0FBQUJ2WV9lYkNVEgtBQUFCdllfZWJDVRofCgl0ZXh0L2h0bWwSEkFndWFyZGFuZG8gcmV0b3JubyIgCgp0ZXh0L3BsYWluEhJBZ3VhcmRhbmRvIHJldG9ybm8qGyIVMTA5MzQ5ODQ3Mjk1MDk3NjU5OTAyKAA4ADC54suzxTM4ueLLs8UzSj4KCnRleHQvcGxhaW4SMFNlZ3VuZGFzLCB0ZXLDp2FzIG91IHF1YXJ0YXMtZmVpcmFzIAooYSBkZWZpbmlyKVoMamtrYmFvaXJ6dDNqcgIgAHgAmgEGCAAQABgAqgEUEhJBZ3VhcmRhbmRvIHJldG9ybm+wAQC4AQDIAQAYueLLs8UzILniy7PFMzAAQhBraXguN3pvOXE3ZXNzcnNhIpQCCgtBQUFCME41OTVDOBLeAQoLQUFBQjBONTk1QzgSC0FBQUIwTjU5NUM4Gg0KCXRleHQvaHRtbBIAIg4KCnRleHQvcGxhaW4SACobIhUxMDk5ODUyODY3MjA1NTc1NTg1NTMoADgAML6c8Z/FMzjVo/GfxTNKOwokYXBwbGljYXRpb24vdm5kLmdvb2dsZS1hcHBzLmRvY3MubWRzGhPC19rkAQ0SCwoHCgFkEAEYABABWgxtNnBzdW5pOHBhcWRyAiAAeACCARRzdWdnZXN0LjgyZWo4aGpsdDM4bJoBBggAEAAYALABALgBAMgBABi+nPGfxTMg1aPxn8UzMABCFHN1Z2dlc3QuODJlajhoamx0MzhsIpcCCgtBQUFCdllfZWJDURLhAQoLQUFBQnZZX2ViQ1ESC0FBQUJ2WV9lYkNRGg0KCXRleHQvaHRtbBIAIg4KCnRleHQvcGxhaW4SACobIhUxMDkzNDk4NDcyOTUwOTc2NTk5MDIoADgAMILPybPFMzjN7smzxTNKPgokYXBwbGljYXRpb24vdm5kLmdvb2dsZS1hcHBzLmRvY3MubWRzGhbC19rkARAaDgoKCgQyMyBkEAEYABABWgxxN21qcHNxaXF0d2xyAiAAeACCARRzdWdnZXN0LjMwYWcwcGpwNDFzYZoBBggAEAAYALABALgBAMgBABiCz8mzxTMgze7Js8UzMABCFHN1Z2dlc3QuMzBhZzBwanA0MXNhIoQDCgtBQUFCME1VWDdKQRLSAgoLQUFBQjBNVVg3SkESC0FBQUIwTVVYN0pBGk0KCXRleHQvaHRtbBJARGVmaW5pw6fDo28gZGlhIDE5LzAyLCBlbSByZXVuacOjbyBjb20gU2VjcmV0YXJpYSBkZSBFZHVjYcOnw6NvLiJOCgp0ZXh0L3BsYWluEkBEZWZpbmnDp8OjbyBkaWEgMTkvMDIsIGVtIHJldW5pw6NvIGNvbSBTZWNyZXRhcmlhIGRlIEVkdWNhw6fDo28uKhsiFTEwOTM0OTg0NzI5NTA5NzY1OTkwMigAOAAw0c2JjMUzONHNiYzFM1oMdmZlNTY3YWFoeWJtcgIgAHgAiAECmgEGCAAQABgAqgFCEkBEZWZpbmnDp8OjbyBkaWEgMTkvMDIsIGVtIHJldW5pw6NvIGNvbSBTZWNyZXRhcmlhIGRlIEVkdWNhw6fDo28usAEAuAEByAEAGNHNiYzFMyDRzYmMxTMwAEIQa2l4LnVlYnpqMnV6aWR4YSLXAQoLQUFBQjBONTk1QTQSoQEKC0FBQUIwTjU5NUE0EgtBQUFCME41OTVBNBoNCgl0ZXh0L2h0bWwSACIOCgp0ZXh0L3BsYWluEgAqGyIVMTA5OTg1Mjg2NzIwNTU3NTU4NTUzKAA4ADDrgsOfxTM464LDn8UzWgxkaXI4N2Zka3Q0MGpyAiAAeACCARRzdWdnZXN0LmNreDcyaGRiZWtpcZoBBggAEAAYALABALgBAMgBABjrgsOfxTMg64LDn8UzMABCFHN1Z2dlc3QuY2t4NzJoZGJla2lxIpECCgtBQUFCMGcwTTVqWRLdAQoLQUFBQjBnME01alkSC0FBQUIwZzBNNWpZGg0KCXRleHQvaHRtbBIAIg4KCnRleHQvcGxhaW4SACobIhUxMDkzNDk4NDcyOTUwOTc2NTk5MDIoADgAMKqj2q/HMzi7t9qvxzNKRQokYXBwbGljYXRpb24vdm5kLmdvb2dsZS1hcHBzLmRvY3MubWRzGh3C19rkARcaFQoRCgssIGEgZGVmaW5pchABGAAQAVoKNGFtY3c0MDdiaHICIAB4AIIBFHN1Z2dlc3QubzVxejZxbGVnZXlpmgEGCAAQABgAGKqj2q/HMyC7t9qvxzNCFHN1Z2dlc3QubzVxejZxbGVnZXlpIpMCCgtBQUFCMGcwTTVqURLfAQoLQUFBQjBnME01alESC0FBQUIwZzBNNWpRGg0KCXRleHQvaHRtbBIAIg4KCnRleHQvcGxhaW4SACobIhUxMDkzNDk4NDcyOTUwOTc2NTk5MDIoADgAMIr72a/HMzjvkdqvxzNKRQokYXBwbGljYXRpb24vdm5kLmdvb2dsZS1hcHBzLmRvY3MubWRzGh3C19rkARcaFQoRCgssIGEgZGVmaW5pchABGAAQAVoMZmtzd21heHdwNzZhcgIgAHgAggEUc3VnZ2VzdC56MXdpd3NwbWNuejaaAQYIABAAGAAYivvZr8czIO+R2q/HM0IUc3VnZ2VzdC56MXdpd3NwbWNuejYizQYKC0FBQUJ2YVA2SmtJEpsGCgtBQUFCdmFQNkprSRILQUFBQnZhUDZKa0kaTwoJdGV4dC9odG1sEkJOw6NvIHRlcmVtb3MgcmV0b3JubyBzb2JyZSBvIGxvY2FsIGFudGVzIGRhIHB1YmxpY2HDp8OjbyBkbyBlZGl0YWwiUAoKdGV4dC9wbGFpbhJCTsOjbyB0ZXJlbW9zIHJldG9ybm8gc29icmUgbyBsb2NhbCBhbnRlcyBkYSBwdWJsaWNhw6fDo28gZG8gZWRpdGFsKhsiFTEwOTM0OTg0NzI5NTA5NzY1OTkwMigAOAAwh/6e3MUzONz585HHM0KUAwoLQUFBQjBpQVA1RGMSC0FBQUJ2YVA2SmtJGmQKCXRleHQvaHRtbBJXTyBDYW1wdXMgdmFpIHRlciBxdWUgZGVmaW5pciB1bSBsb2NhbCwgcG9pcyBuw6NvIHBvZGVtb3MgcHVibGljYXIgc2VtIGVzc2EgZGVmaW5pw6fDo28uImUKCnRleHQvcGxhaW4SV08gQ2FtcHVzIHZhaSB0ZXIgcXVlIGRlZmluaXIgdW0gbG9jYWwsIHBvaXMgbsOjbyBwb2RlbW9zIHB1YmxpY2FyIHNlbSBlc3NhIGRlZmluacOnw6NvLiobIhUxMDIwMzU0Njk4MjI0MzE1NzkyODAoADgAMNz585HHMzjc+fORxzNaDHFrd2ljaG13azAxNHICIAB4AJoBBggAEAAYAKoBWRJXTyBDYW1wdXMgdmFpIHRlciBxdWUgZGVmaW5pciB1bSBsb2NhbCwgcG9pcyBuw6NvIHBvZGVtb3MgcHVibGljYXIgc2VtIGVzc2EgZGVmaW5pw6fDo28usAEAuAEAyAEASi4KCnRleHQvcGxhaW4SIEVzY29sYSBubyBtdW5pY8OtcGlvIGRlIEFsZWdyZXRlWgt0eWVxMDV0NGNlb3ICIAB4AJoBBggAEAAYAKoBRBJCTsOjbyB0ZXJlbW9zIHJldG9ybm8gc29icmUgbyBsb2NhbCBhbnRlcyBkYSBwdWJsaWNhw6fDo28gZG8gZWRpdGFssAEAuAEAyAEAGIf+ntzFMyDc+fORxzMwAEIQa2l4LmI3cTdhdGwycHBmNCLFFgoLQUFBQjBpQVA1Sk0SkxYKC0FBQUIwaUFQNUpNEgtBQUFCMGlBUDVKTRp1Cgl0ZXh0L2h0bWwSaEEgUHJvZW4gZGV1IHJldG9ybm8gc29icmUgaXNzbz8gUG9kZXJpYW0gZmF6ZXIgYSBiYW5jYSBwYXJhIHRvZG9zIG9zIGNhbmRpZGF0b3MgY29udm9jYWRvcyBlbSBkb2lzIGRpYXM/InYKCnRleHQvcGxhaW4SaEEgUHJvZW4gZGV1IHJldG9ybm8gc29icmUgaXNzbz8gUG9kZXJpYW0gZmF6ZXIgYSBiYW5jYSBwYXJhIHRvZG9zIG9zIGNhbmRpZGF0b3MgY29udm9jYWRvcyBlbSBkb2lzIGRpYXM/KhsiFTEwMjAzNTQ2OTgyMjQzMTU3OTI4MCgAOAAwvu2Lk8czOPC7wJnHM0KvEgoLQUFBQjBnLXdlZXcSC0FBQUIwaUFQNUpNGuwFCgl0ZXh0L2h0bWwS3gVzZSBhY2hhbSBxdWUgcHJlY2lzYSBtYWlzIHVtIGRpYSwgZGFyaWEgcGFyYSBjb2xvY2FyIGFpbmRhIG8gZGlhIDIwLzAzLCBjb20gYSBvYnJpZ2F0b3JpZWRhZGUgZGUgcXVlIGF0w6kgbyBmaW5hbCBkbyBkaWEgZXNzYSBpbmZvcm1hw6fDo28gc2VqYSBjb21wYXJ0aWxoYWRhIGNvbSBhIGNvbWlzc8OjbywgcG9pcyBwcmVjaXNhbW9zIGZhemVyIG8gZWRpdGFsLiBOZXN0ZSBjYXNvLCBwb2RlcsOtYW1vcyBpciBvcmdhbml6YW5kbyBvIGVkaXRhbCBlIGZpY2FyIHBlbmRlbnRlIGEgaW5mb3JtYcOnw6NvIHNvbWVudGUgb3MgY2FuZGlkYXRvcyBQUEkgcXVlIHRpdmVyZW0gYmFuY2Egbm8gZGlhIDIwLCBkYcOtIGFjaG8gcXVlIG7Do28gYXRyYXNhcmlhIGEgcHVibGljYcOnw6NvIGRvIHJlc3VsdGFkby4gTWFzIGxlbWJyYW5kbyBxdWUgaW5kZXBlbmRlbnRlIGRvIHRlbXBvLCBzZXLDoSBwYWdvIDIwMCByZWFpcyBwYXJhIGNhZGEgbWVtYnJvIGRhIGJhbmNhLiBPdXRyYSBjb2lzYSBxdWUgZGFyaWEgcGFyYSBmYXplciDDqSwgc2UgdGl2ZXIgYWxndW0gY2FtcHVzIHF1ZSB0ZW0gbXVpaWlpaXRvIG1haXMgaW5zY3JpdG9zLCBmYXplciBkdWFzIGJhbmNhcyBkaWZlcmVudGVzLCBhbyBtZXNtbyB0ZW1wbywgcG9pcyBJRlJTIGF1dG9yaXpvdSBwYWdhciBhdMOpIDUgcGVzc29hcyBwb3IgYmFuY2EuIE1hcyBkYcOtIGEgcXVlc3TDo28gw6kgYSBob21vZ2VuZWlkYWRlIGRvIHJlc3VsdGFkby4uLiLtBQoKdGV4dC9wbGFpbhLeBXNlIGFjaGFtIHF1ZSBwcmVjaXNhIG1haXMgdW0gZGlhLCBkYXJpYSBwYXJhIGNvbG9jYXIgYWluZGEgbyBkaWEgMjAvMDMsIGNvbSBhIG9icmlnYXRvcmllZGFkZSBkZSBxdWUgYXTDqSBvIGZpbmFsIGRvIGRpYSBlc3NhIGluZm9ybWHDp8OjbyBzZWphIGNvbXBhcnRpbGhhZGEgY29tIGEgY29taXNzw6NvLCBwb2lzIHByZWNpc2Ftb3MgZmF6ZXIgbyBlZGl0YWwuIE5lc3RlIGNhc28sIHBvZGVyw61hbW9zIGlyIG9yZ2FuaXphbmRvIG8gZWRpdGFsIGUgZmljYXIgcGVuZGVudGUgYSBpbmZvcm1hw6fDo28gc29tZW50ZSBvcyBjYW5kaWRhdG9zIFBQSSBxdWUgdGl2ZXJlbSBiYW5jYSBubyBkaWEgMjAsIGRhw60gYWNobyBxdWUgbsOjbyBhdHJhc2FyaWEgYSBwdWJsaWNhw6fDo28gZG8gcmVzdWx0YWRvLiBNYXMgbGVtYnJhbmRvIHF1ZSBpbmRlcGVuZGVudGUgZG8gdGVtcG8sIHNlcsOhIHBhZ28gMjAwIHJlYWlzIHBhcmEgY2FkYSBtZW1icm8gZGEgYmFuY2EuIE91dHJhIGNvaXNhIHF1ZSBkYXJpYSBwYXJhIGZhemVyIMOpLCBzZSB0aXZlciBhbGd1bSBjYW1wdXMgcXVlIHRlbSBtdWlpaWlpdG8gbWFpcyBpbnNjcml0b3MsIGZhemVyIGR1YXMgYmFuY2FzIGRpZmVyZW50ZXMsIGFvIG1lc21vIHRlbXBvLCBwb2lzIElGUlMgYXV0b3Jpem91IHBhZ2FyIGF0w6kgNSBwZXNzb2FzIHBvciBiYW5jYS4gTWFzIGRhw60gYSBxdWVzdMOjbyDDqSBhIGhvbW9nZW5laWRhZGUgZG8gcmVzdWx0YWRvLi4uKhsiFTEwOTk4NTI4NjcyMDU1NzU1ODU1MygAOAAw8LvAmcczOPC7wJnHM1oMNGdwcWxyM3oxNWU4cgIgAHgAmgEGCAAQABgAqgHhBRLeBXNlIGFjaGFtIHF1ZSBwcmVjaXNhIG1haXMgdW0gZGlhLCBkYXJpYSBwYXJhIGNvbG9jYXIgYWluZGEgbyBkaWEgMjAvMDMsIGNvbSBhIG9icmlnYXRvcmllZGFkZSBkZSBxdWUgYXTDqSBvIGZpbmFsIGRvIGRpYSBlc3NhIGluZm9ybWHDp8OjbyBzZWphIGNvbXBhcnRpbGhhZGEgY29tIGEgY29taXNzw6NvLCBwb2lzIHByZWNpc2Ftb3MgZmF6ZXIgbyBlZGl0YWwuIE5lc3RlIGNhc28sIHBvZGVyw61hbW9zIGlyIG9yZ2FuaXphbmRvIG8gZWRpdGFsIGUgZmljYXIgcGVuZGVudGUgYSBpbmZvcm1hw6fDo28gc29tZW50ZSBvcyBjYW5kaWRhdG9zIFBQSSBxdWUgdGl2ZXJlbSBiYW5jYSBubyBkaWEgMjAsIGRhw60gYWNobyBxdWUgbsOjbyBhdHJhc2FyaWEgYSBwdWJsaWNhw6fDo28gZG8gcmVzdWx0YWRvLiBNYXMgbGVtYnJhbmRvIHF1ZSBpbmRlcGVuZGVudGUgZG8gdGVtcG8sIHNlcsOhIHBhZ28gMjAwIHJlYWlzIHBhcmEgY2FkYSBtZW1icm8gZGEgYmFuY2EuIE91dHJhIGNvaXNhIHF1ZSBkYXJpYSBwYXJhIGZhemVyIMOpLCBzZSB0aXZlciBhbGd1bSBjYW1wdXMgcXVlIHRlbSBtdWlpaWlpdG8gbWFpcyBpbnNjcml0b3MsIGZhemVyIGR1YXMgYmFuY2FzIGRpZmVyZW50ZXMsIGFvIG1lc21vIHRlbXBvLCBwb2lzIElGUlMgYXV0b3Jpem91IHBhZ2FyIGF0w6kgNSBwZXNzb2FzIHBvciBiYW5jYS4gTWFzIGRhw60gYSBxdWVzdMOjbyDDqSBhIGhvbW9nZW5laWRhZGUgZG8gcmVzdWx0YWRvLi4usAEAuAEAyAEAShgKCnRleHQvcGxhaW4SCjE4IGUgMTkvMDNaDHg1aTVqNnR5amVicXICIAB4AJoBBggAEAAYAKoBahJoQSBQcm9lbiBkZXUgcmV0b3JubyBzb2JyZSBpc3NvPyBQb2RlcmlhbSBmYXplciBhIGJhbmNhIHBhcmEgdG9kb3Mgb3MgY2FuZGlkYXRvcyBjb252b2NhZG9zIGVtIGRvaXMgZGlhcz+wAQC4AQDIAQAYvu2Lk8czIPC7wJnHMzAAQhBraXguazU1cGM3OHJqYzhuIpACCgtBQUFCdmFQNkphNBLcAQoLQUFBQnZhUDZKYTQSC0FBQUJ2YVA2SmE0Gg0KCXRleHQvaHRtbBIAIg4KCnRleHQvcGxhaW4SACobIhUxMDkzNDk4NDcyOTUwOTc2NTk5MDIoADgAMPb9rtvFMzjxhK/bxTNKOwokYXBwbGljYXRpb24vdm5kLmdvb2dsZS1hcHBzLmRvY3MubWRzGhPC19rkAQ0aCwoHCgEhEAEYABABWgx1cXQ4OGJub2ptOXNyAiAAeACCARJzdWdnZXN0LjJscXNudDI2dzGaAQYIABAAGACwAQC4AQDIAQAY9v2u28UzIPGEr9vFMzAAQhJzdWdnZXN0LjJscXNudDI2dzEinQIKC0FBQUIwTjU5NURjEucBCgtBQUFCME41OTVEYxILQUFBQjBONTk1RGMaDQoJdGV4dC9odG1sEgAiDgoKdGV4dC9wbGFpbhIAKhsiFTEwOTk4NTI4NjcyMDU1NzU1ODU1MygAOAAwnIn4n8UzON2W+J/FM0pECiRhcHBsaWNhdGlvbi92bmQuZ29vZ2xlLWFwcHMuZG9jcy5tZHMaHMLX2uQBFgoUCgcKAUUQARgAEgcKASwQARgAGAFaDGx3dmNsdGZlMHJnZHICIAB4AIIBFHN1Z2dlc3QuMXZ5bzB5eHBsc3NzmgEGCAAQABgAsAEAuAEAyAEAGJyJ+J/FMyDdlvifxTMwAEIUc3VnZ2VzdC4xdnlvMHl4cGxzc3MyDmguZGJ4YmZxNWV0cmFxMgloLjJldDkycDAyDmgueXMydmYwYmdpZ3l4Mg5oLnMzZjcydjQyeWpnMDIOaC5meW94bjZpMHBnZHAyDmguMXUxZjhsbGM5dnd0Mg5oLnhydnI2eHZqd2g4cTIOaC42cWVreGpya2dkc2syDmgudjRreG5zNTduZ2NvMg5oLjFmc3FrZmgzMDU5cDIOaC5jejd3c3l4N3o4ZW4yDmguam1ybTkycjdxN2J3Mg1oLjR6ZXQ4ZG1sZjRxMg5oLm8xYzNhMm03MnM0ZjgAalEKFHN1Z2dlc3QuOXMwaGwyOTdsYm14EjlDb29yZGVuYcOnw6NvIEluc3RpdHVjaW9uYWwgZG8gUHJvZ3JhbWEgUGFydGl1IElGIC0gSUZGYXJqJgoUc3VnZ2VzdC5sc2o3Zzh2MjZudDESDk1lbGlzc2EgV2FsdGVyaiYKFHN1Z2dlc3QuN3NzYnNmMWx1a3JrEg5NZWxpc3NhIFdhbHRlcmpRChRzdWdnZXN0LnR5azA5NXBpbmdnYRI5Q29vcmRlbmHDp8OjbyBJbnN0aXR1Y2lvbmFsIGRvIFByb2dyYW1hIFBhcnRpdSBJRiAtIElGRmFyaiYKFHN1Z2dlc3QuN2VxMDJlZXA0MnN2Eg5NZWxpc3NhIFdhbHRlcmomChRzdWdnZXN0LjgyZWo4aGpsdDM4bBIOTWVsaXNzYSBXYWx0ZXJqJgoUc3VnZ2VzdC5qZGVxbjVqMWtjZWYSDk1lbGlzc2EgV2FsdGVyalEKFHN1Z2dlc3QueXRsNDdpaXRqa3U2EjlDb29yZGVuYcOnw6NvIEluc3RpdHVjaW9uYWwgZG8gUHJvZ3JhbWEgUGFydGl1IElGIC0gSUZGYXJqUQoUc3VnZ2VzdC4zMGFnMHBqcDQxc2ESOUNvb3JkZW5hw6fDo28gSW5zdGl0dWNpb25hbCBkbyBQcm9ncmFtYSBQYXJ0aXUgSUYgLSBJRkZhcmomChRzdWdnZXN0LnhneThuY3JtZTJ5NBIOTWVsaXNzYSBXYWx0ZXJqJgoUc3VnZ2VzdC44cW43ZjVlMXU1cDISDk1lbGlzc2EgV2FsdGVyalAKE3N1Z2dlc3QuM2xiNGU3MWdmZG8SOUNvb3JkZW5hw6fDo28gSW5zdGl0dWNpb25hbCBkbyBQcm9ncmFtYSBQYXJ0aXUgSUYgLSBJRkZhcmomChRzdWdnZXN0LmJhcHE3dHQybmdpaxIOTWVsaXNzYSBXYWx0ZXJqJgoUc3VnZ2VzdC5vb3hoZ3d0ZXlmMnYSDk1lbGlzc2EgV2FsdGVyalEKFHN1Z2dlc3Qua2J2eGwxbTZmbnYxEjlDb29yZGVuYcOnw6NvIEluc3RpdHVjaW9uYWwgZG8gUHJvZ3JhbWEgUGFydGl1IElGIC0gSUZGYXJqJgoUc3VnZ2VzdC5uOXB3M254d2N3N3ESDk1lbGlzc2EgV2FsdGVyaiYKFHN1Z2dlc3QueGJpazJ0Znp0Z3c5Eg5NZWxpc3NhIFdhbHRlcmomChRzdWdnZXN0LnBoMzdzZXFhcHpkMhIOTWVsaXNzYSBXYWx0ZXJqJgoUc3VnZ2VzdC41bWFsbWhza3h2MGESDk1lbGlzc2EgV2FsdGVyalEKFHN1Z2dlc3Qua3BpdWU1dzducm16EjlDb29yZGVuYcOnw6NvIEluc3RpdHVjaW9uYWwgZG8gUHJvZ3JhbWEgUGFydGl1IElGIC0gSUZGYXJqJgoUc3VnZ2VzdC5mbW11a2I1NG94d3ISDk1lbGlzc2EgV2FsdGVyalEKFHN1Z2dlc3QudnFlM3Y2aDFzMGNvEjlDb29yZGVuYcOnw6NvIEluc3RpdHVjaW9uYWwgZG8gUHJvZ3JhbWEgUGFydGl1IElGIC0gSUZGYXJqUQoUc3VnZ2VzdC40czBwZndwdXdjM3ASOUNvb3JkZW5hw6fDo28gSW5zdGl0dWNpb25hbCBkbyBQcm9ncmFtYSBQYXJ0aXUgSUYgLSBJRkZhcmomChRzdWdnZXN0LjIwYzIydHoyejJsNhIOTWVsaXNzYSBXYWx0ZXJqUQoUc3VnZ2VzdC5vN2tiaDEzNmx0ZjMSOUNvb3JkZW5hw6fDo28gSW5zdGl0dWNpb25hbCBkbyBQcm9ncmFtYSBQYXJ0aXUgSUYgLSBJRkZhcmpRChRzdWdnZXN0LnI5ajZwNWgzajB1OBI5Q29vcmRlbmHDp8OjbyBJbnN0aXR1Y2lvbmFsIGRvIFByb2dyYW1hIFBhcnRpdSBJRiAtIElGRmFyaiYKFHN1Z2dlc3QuY2t4NzJoZGJla2lxEg5NZWxpc3NhIFdhbHRlcmpRChRzdWdnZXN0LmUwb29zdGFzaDU0cRI5Q29vcmRlbmHDp8OjbyBJbnN0aXR1Y2lvbmFsIGRvIFByb2dyYW1hIFBhcnRpdSBJRiAtIElGRmFyaiYKFHN1Z2dlc3QuNnEyY2o0M3R2ZHhwEg5NZWxpc3NhIFdhbHRlcmpRChRzdWdnZXN0LnFwZXo3ZmdnNnhsahI5Q29vcmRlbmHDp8OjbyBJbnN0aXR1Y2lvbmFsIGRvIFByb2dyYW1hIFBhcnRpdSBJRiAtIElGRmFyalEKFHN1Z2dlc3QuNHpwZGJ2YTF0NGNhEjlDb29yZGVuYcOnw6NvIEluc3RpdHVjaW9uYWwgZG8gUHJvZ3JhbWEgUGFydGl1IElGIC0gSUZGYXJqUQoUc3VnZ2VzdC5pM3ducHE4enFxd2QSOUNvb3JkZW5hw6fDo28gSW5zdGl0dWNpb25hbCBkbyBQcm9ncmFtYSBQYXJ0aXUgSUYgLSBJRkZhcmomChRzdWdnZXN0LjJqdWozcTFsOXBxNRIOTWVsaXNzYSBXYWx0ZXJqJgoUc3VnZ2VzdC5uZDIzeHpwM3Y4c3YSDk1lbGlzc2EgV2FsdGVyalEKFHN1Z2dlc3QucGZ5YXpkamxsNTc3EjlDb29yZGVuYcOnw6NvIEluc3RpdHVjaW9uYWwgZG8gUHJvZ3JhbWEgUGFydGl1IElGIC0gSUZGYXJqUQoUc3VnZ2VzdC5wdnhwdW1lbDlqZDASOUNvb3JkZW5hw6fDo28gSW5zdGl0dWNpb25hbCBkbyBQcm9ncmFtYSBQYXJ0aXUgSUYgLSBJRkZhcmolChNzdWdnZXN0Lnc0eHUxdzUxNmg4Eg5NZWxpc3NhIFdhbHRlcmpRChRzdWdnZXN0Lnd1NmhjOHpkM3c5dRI5Q29vcmRlbmHDp8OjbyBJbnN0aXR1Y2lvbmFsIGRvIFByb2dyYW1hIFBhcnRpdSBJRiAtIElGRmFyalEKFHN1Z2dlc3QuZzM2ZWllOHltOHJ1EjlDb29yZGVuYcOnw6NvIEluc3RpdHVjaW9uYWwgZG8gUHJvZ3JhbWEgUGFydGl1IElGIC0gSUZGYXJqUQoUc3VnZ2VzdC5nZTkwZGpoMm1kOW4SOUNvb3JkZW5hw6fDo28gSW5zdGl0dWNpb25hbCBkbyBQcm9ncmFtYSBQYXJ0aXUgSUYgLSBJRkZhcmomChRzdWdnZXN0LnBmeDg3eWIwNWJsNRIOTWVsaXNzYSBXYWx0ZXJqUQoUc3VnZ2VzdC5jNmxrdnlucGc5ZWISOUNvb3JkZW5hw6fDo28gSW5zdGl0dWNpb25hbCBkbyBQcm9ncmFtYSBQYXJ0aXUgSUYgLSBJRkZhcmomChRzdWdnZXN0LmQ0dHpjNGN5N3g2MBIOTWVsaXNzYSBXYWx0ZXJqUAoTc3VnZ2VzdC5kem9zYTZqcjdpcBI5Q29vcmRlbmHDp8OjbyBJbnN0aXR1Y2lvbmFsIGRvIFByb2dyYW1hIFBhcnRpdSBJRiAtIElGRmFyalEKFHN1Z2dlc3QudWo4M3d4a2dvMWdoEjlDb29yZGVuYcOnw6NvIEluc3RpdHVjaW9uYWwgZG8gUHJvZ3JhbWEgUGFydGl1IElGIC0gSUZGYXJqJgoUc3VnZ2VzdC4zY25lazhtaGs0ZmISDk1lbGlzc2EgV2FsdGVyalAKE3N1Z2dlc3QuM2pjeWRsM2E2ZHASOUNvb3JkZW5hw6fDo28gSW5zdGl0dWNpb25hbCBkbyBQcm9ncmFtYSBQYXJ0aXUgSUYgLSBJRkZhcmpQChNzdWdnZXN0Ljh4aDRianhpdXBjEjlDb29yZGVuYcOnw6NvIEluc3RpdHVjaW9uYWwgZG8gUHJvZ3JhbWEgUGFydGl1IElGIC0gSUZGYXJqUQoUc3VnZ2VzdC5vNXF6NnFsZWdleWkSOUNvb3JkZW5hw6fDo28gSW5zdGl0dWNpb25hbCBkbyBQcm9ncmFtYSBQYXJ0aXUgSUYgLSBJRkZhcmpRChRzdWdnZXN0LnNzNWVpcXRwdnl3dBI5Q29vcmRlbmHDp8OjbyBJbnN0aXR1Y2lvbmFsIGRvIFByb2dyYW1hIFBhcnRpdSBJRiAtIElGRmFyalEKFHN1Z2dlc3QuejF3aXdzcG1jbno2EjlDb29yZGVuYcOnw6NvIEluc3RpdHVjaW9uYWwgZG8gUHJvZ3JhbWEgUGFydGl1IElGIC0gSUZGYXJqUQoUc3VnZ2VzdC54bTlxcTBmcHdyemkSOUNvb3JkZW5hw6fDo28gSW5zdGl0dWNpb25hbCBkbyBQcm9ncmFtYSBQYXJ0aXUgSUYgLSBJRkZhcmpRChRzdWdnZXN0Lm1scWc0aXM3b3VmchI5Q29vcmRlbmHDp8OjbyBJbnN0aXR1Y2lvbmFsIGRvIFByb2dyYW1hIFBhcnRpdSBJRiAtIElGRmFyaiYKFHN1Z2dlc3QubHI2MzJia3N3bWpyEg5NZWxpc3NhIFdhbHRlcmomChRzdWdnZXN0LmFoam5nOW12MnE1bRIOTWVsaXNzYSBXYWx0ZXJqJgoUc3VnZ2VzdC5sbHE4NmRqZndoY2gSDk1lbGlzc2EgV2FsdGVyalEKFHN1Z2dlc3Qud205NWpkNmloOTIwEjlDb29yZGVuYcOnw6NvIEluc3RpdHVjaW9uYWwgZG8gUHJvZ3JhbWEgUGFydGl1IElGIC0gSUZGYXJqJgoUc3VnZ2VzdC5oNXJ1bXVkOXV4NnISDk1lbGlzc2EgV2FsdGVyaiYKFHN1Z2dlc3QuczFtdzgwdzV2ZDhmEg5NZWxpc3NhIFdhbHRlcmpRChRzdWdnZXN0LjVwcDg5Y2F4b2k0ZhI5Q29vcmRlbmHDp8OjbyBJbnN0aXR1Y2lvbmFsIGRvIFByb2dyYW1hIFBhcnRpdSBJRiAtIElGRmFyalEKFHN1Z2dlc3QuZGY0dTVmZGRtMzUyEjlDb29yZGVuYcOnw6NvIEluc3RpdHVjaW9uYWwgZG8gUHJvZ3JhbWEgUGFydGl1IElGIC0gSUZGYXJqJgoUc3VnZ2VzdC5lN2ExcGZldm13bXQSDk1lbGlzc2EgV2FsdGVyak8KEnN1Z2dlc3QuMmxxc250MjZ3MRI5Q29vcmRlbmHDp8OjbyBJbnN0aXR1Y2lvbmFsIGRvIFByb2dyYW1hIFBhcnRpdSBJRiAtIElGRmFyaiYKFHN1Z2dlc3Qud3oyMXlsdHZsdXZrEg5NZWxpc3NhIFdhbHRlcmpRChRzdWdnZXN0LjkxaDZ4eDRhbXFjdhI5Q29vcmRlbmHDp8OjbyBJbnN0aXR1Y2lvbmFsIGRvIFByb2dyYW1hIFBhcnRpdSBJRiAtIElGRmFyaiYKFHN1Z2dlc3QuNWkwMGl1ZHIzYTRoEg5NZWxpc3NhIFdhbHRlcmpRChRzdWdnZXN0LjV4MXJuMm52emhoahI5Q29vcmRlbmHDp8OjbyBJbnN0aXR1Y2lvbmFsIGRvIFByb2dyYW1hIFBhcnRpdSBJRiAtIElGRmFyaiYKFHN1Z2dlc3QuaXYzazV5eXdxMW5qEg5NZWxpc3NhIFdhbHRlcmomChRzdWdnZXN0LnV0Nmltem1tcmF1bxIOTWVsaXNzYSBXYWx0ZXJqJQoTc3VnZ2VzdC45Y3dyaXVudnN6YxIOTWVsaXNzYSBXYWx0ZXJqJgoUc3VnZ2VzdC5ucHlxd3E4cDlucmUSDk1lbGlzc2EgV2FsdGVyaiYKFHN1Z2dlc3QuOHF0bGxhYWR2djB0Eg5NZWxpc3NhIFdhbHRlcmpRChRzdWdnZXN0Lm9ydDV1YncxdDA3cxI5Q29vcmRlbmHDp8OjbyBJbnN0aXR1Y2lvbmFsIGRvIFByb2dyYW1hIFBhcnRpdSBJRiAtIElGRmFyaiYKFHN1Z2dlc3QucTJ2OWlmeThjZjRtEg5NZWxpc3NhIFdhbHRlcmpRChRzdWdnZXN0LnNwdXkxcHI0eGcxdRI5Q29vcmRlbmHDp8OjbyBJbnN0aXR1Y2lvbmFsIGRvIFByb2dyYW1hIFBhcnRpdSBJRiAtIElGRmFyalEKFHN1Z2dlc3QucGJtd3d0aGMwN3U5EjlDb29yZGVuYcOnw6NvIEluc3RpdHVjaW9uYWwgZG8gUHJvZ3JhbWEgUGFydGl1IElGIC0gSUZGYXJqUQoUc3VnZ2VzdC4zM245bzM2YXVzM3MSOUNvb3JkZW5hw6fDo28gSW5zdGl0dWNpb25hbCBkbyBQcm9ncmFtYSBQYXJ0aXUgSUYgLSBJRkZhcmomChRzdWdnZXN0LmQwNms3NmYwM2l4ZRIOTWVsaXNzYSBXYWx0ZXJqJgoUc3VnZ2VzdC50OWt1cW1vdGU0d2sSDk1lbGlzc2EgV2FsdGVyalEKFHN1Z2dlc3QuYzRzbXJhZG5jODBhEjlDb29yZGVuYcOnw6NvIEluc3RpdHVjaW9uYWwgZG8gUHJvZ3JhbWEgUGFydGl1IElGIC0gSUZGYXJqJgoUc3VnZ2VzdC5va28yNTB3aThsZTkSDk1lbGlzc2EgV2FsdGVyalAKE3N1Z2dlc3QuOWh0bDloNnBjbmwSOUNvb3JkZW5hw6fDo28gSW5zdGl0dWNpb25hbCBkbyBQcm9ncmFtYSBQYXJ0aXUgSUYgLSBJRkZhcmomChRzdWdnZXN0LmdhOHpwOTJsMGYzNRIOTWVsaXNzYSBXYWx0ZXJqUQoUc3VnZ2VzdC4xMmJsd2Rjb3Mzcm4SOUNvb3JkZW5hw6fDo28gSW5zdGl0dWNpb25hbCBkbyBQcm9ncmFtYSBQYXJ0aXUgSUYgLSBJRkZhcmomChRzdWdnZXN0LjJzcjRud2ExMWRvMBIOTWVsaXNzYSBXYWx0ZXJqTwoSc3VnZ2VzdC5iM3YwaG9mMmdoEjlDb29yZGVuYcOnw6NvIEluc3RpdHVjaW9uYWwgZG8gUHJvZ3JhbWEgUGFydGl1IElGIC0gSUZGYXJqJgoUc3VnZ2VzdC4yOWh2NjFsN29keDMSDk1lbGlzc2EgV2FsdGVyalEKFHN1Z2dlc3QuYWM5cDVxYTd2dXp1EjlDb29yZGVuYcOnw6NvIEluc3RpdHVjaW9uYWwgZG8gUHJvZ3JhbWEgUGFydGl1IElGIC0gSUZGYXJqJgoUc3VnZ2VzdC5kMGhhbmRwNG5wNmgSDk1lbGlzc2EgV2FsdGVyaiYKFHN1Z2dlc3QuZmlwYnJ6bGJlMHBqEg5NZWxpc3NhIFdhbHRlcmomChRzdWdnZXN0Lmx5anZldGRmMzRveBIOTWVsaXNzYSBXYWx0ZXJqUQoUc3VnZ2VzdC45bHZqdXk2Z2todzISOUNvb3JkZW5hw6fDo28gSW5zdGl0dWNpb25hbCBkbyBQcm9ncmFtYSBQYXJ0aXUgSUYgLSBJRkZhcmomChRzdWdnZXN0LmJrdjQ5aDQwY3RuNRIOTWVsaXNzYSBXYWx0ZXJqJgoUc3VnZ2VzdC5na3FvaXlzaWxhZGYSDk1lbGlzc2EgV2FsdGVyaiYKFHN1Z2dlc3QuOHZxN2N5c2RqODEzEg5NZWxpc3NhIFdhbHRlcmpRChRzdWdnZXN0Lnk1a2Y1NzdkN3dlZBI5Q29vcmRlbmHDp8OjbyBJbnN0aXR1Y2lvbmFsIGRvIFByb2dyYW1hIFBhcnRpdSBJRiAtIElGRmFyaiYKFHN1Z2dlc3QubGgwdms0aXZmazhrEg5NZWxpc3NhIFdhbHRlcmomChRzdWdnZXN0LjF2eW8weXhwbHNzcxIOTWVsaXNzYSBXYWx0ZXJqJgoUc3VnZ2VzdC5qMHY0em9uYnBobDkSDk1lbGlzc2EgV2FsdGVyaiYKFHN1Z2dlc3QueWNxc3YzNnAwZTF0Eg5NZWxpc3NhIFdhbHRlcmomChRzdWdnZXN0LmJjOXIwd3RocjN0cRIOTWVsaXNzYSBXYWx0ZXJqJgoUc3VnZ2VzdC5hb2F0eXYzcnM0YmYSDk1lbGlzc2EgV2FsdGVyalAKE3N1Z2dlc3QucjU5d2p0NTl0aHoSOUNvb3JkZW5hw6fDo28gSW5zdGl0dWNpb25hbCBkbyBQcm9ncmFtYSBQYXJ0aXUgSUYgLSBJRkZhcmomChRzdWdnZXN0LnQ2aWZheXpmNWNhOBIOTWVsaXNzYSBXYWx0ZXJqJgoUc3VnZ2VzdC41bTFxNmh5bmxwbTgSDk1lbGlzc2EgV2FsdGVyalEKFHN1Z2dlc3QuN3c4NGZlc3BjNHMyEjlDb29yZGVuYcOnw6NvIEluc3RpdHVjaW9uYWwgZG8gUHJvZ3JhbWEgUGFydGl1IElGIC0gSUZGYXJqUQoUc3VnZ2VzdC51NzYyYW04emRyaG0SOUNvb3JkZW5hw6fDo28gSW5zdGl0dWNpb25hbCBkbyBQcm9ncmFtYSBQYXJ0aXUgSUYgLSBJRkZhcmomChRzdWdnZXN0LnhhbnFpYjRsbWhnaxIOTWVsaXNzYSBXYWx0ZXJqJgoUc3VnZ2VzdC56MGNkaTFkMjg4MTgSDk1lbGlzc2EgV2FsdGVyalEKFHN1Z2dlc3QuZzBnMHVkamI0cmg5EjlDb29yZGVuYcOnw6NvIEluc3RpdHVjaW9uYWwgZG8gUHJvZ3JhbWEgUGFydGl1IElGIC0gSUZGYXJqJQoTc3VnZ2VzdC5reG83dHpldnZ0YRIOTWVsaXNzYSBXYWx0ZXJqJgoUc3VnZ2VzdC5ka2Q0Nm1ubnN1bWMSDk1lbGlzc2EgV2FsdGVyaiYKFHN1Z2dlc3QudHlwaWJ6dmNzbXY5Eg5NZWxpc3NhIFdhbHRlcmomChRzdWdnZXN0LnRxNTFpNHE5ZTRjMxIOTWVsaXNzYSBXYWx0ZXJqUQoUc3VnZ2VzdC5tcnBiajh3aDU2dDQSOUNvb3JkZW5hw6fDo28gSW5zdGl0dWNpb25hbCBkbyBQcm9ncmFtYSBQYXJ0aXUgSUYgLSBJRkZhcmpRChRzdWdnZXN0LmFoenNxanVoZXRmcRI5Q29vcmRlbmHDp8OjbyBJbnN0aXR1Y2lvbmFsIGRvIFByb2dyYW1hIFBhcnRpdSBJRiAtIElGRmFyaiYKFHN1Z2dlc3QuYXdsbnJzZXY5OXZqEg5NZWxpc3NhIFdhbHRlcmomChRzdWdnZXN0LjdwNHU5OWduc2czOBIOTWVsaXNzYSBXYWx0ZXJqJQoTc3VnZ2VzdC5scjloMzVpbGNxaRIOTWVsaXNzYSBXYWx0ZXJyITFxWnBISXo0bEoweUprNF9KNHRBbVJuelRHNDJYdDZpb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249</Words>
  <Characters>1350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raquel goularte</cp:lastModifiedBy>
  <cp:revision>3</cp:revision>
  <dcterms:created xsi:type="dcterms:W3CDTF">2026-02-20T18:19:00Z</dcterms:created>
  <dcterms:modified xsi:type="dcterms:W3CDTF">2026-02-20T18:27:00Z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2025-02-18T00:00:00Z</vt:filetime>
  </property>
  <property fmtid="{D5CDD505-2E9C-101B-9397-08002B2CF9AE}" pid="3" name="Producer">
    <vt:lpwstr>Skia/PDF m128 Google Docs Renderer</vt:lpwstr>
  </property>
  <property fmtid="{D5CDD505-2E9C-101B-9397-08002B2CF9AE}" pid="4" name="LastSaved">
    <vt:filetime>2025-02-18T00:00:00Z</vt:filetime>
  </property>
</Properties>
</file>