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before="1" w:lineRule="auto"/>
        <w:rPr>
          <w:rFonts w:ascii="Times New Roman" w:cs="Times New Roman" w:eastAsia="Times New Roman" w:hAnsi="Times New Roman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before="32" w:line="240" w:lineRule="auto"/>
        <w:ind w:left="3347" w:right="3737" w:firstLine="0"/>
        <w:jc w:val="center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MINISTÉRIO DA EDUCAÇÃO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ind w:left="1407" w:right="1803" w:firstLine="0"/>
        <w:jc w:val="center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/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5916930</wp:posOffset>
                </wp:positionH>
                <wp:positionV relativeFrom="page">
                  <wp:posOffset>370205</wp:posOffset>
                </wp:positionV>
                <wp:extent cx="901700" cy="495300"/>
                <wp:wrapNone/>
                <wp:docPr id="103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495300"/>
                        </a:xfrm>
                        <a:prstGeom prst="rect"/>
                        <a:noFill/>
                        <a:ln cap="flat" cmpd="sng" w="9525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pStyle w:val="Normal"/>
                              <w:framePr w:anchorLock="0" w:lines="0" w:wrap="auto" w:hAnchor="page" w:vAnchor="text" w:hRule="auto"/>
                              <w:suppressAutoHyphens w:val="1"/>
                              <w:spacing w:after="0" w:line="780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rFonts w:ascii="Times New Roman" w:hAnsi="Times New Roman"/>
                                <w:w w:val="100"/>
                                <w:position w:val="-1"/>
                                <w:sz w:val="24"/>
                                <w:szCs w:val="24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00" w:rsidR="16468438" w:rsidRPr="00000000">
                              <w:rPr>
                                <w:rFonts w:ascii="Times New Roman" w:hAnsi="Times New Roman"/>
                                <w:w w:val="100"/>
                                <w:position w:val="-1"/>
                                <w:sz w:val="24"/>
                                <w:szCs w:val="24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895985" cy="488315"/>
                                  <wp:effectExtent b="0" l="0" r="0" t="0"/>
                                  <wp:docPr id="1025" name="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025" name=""/>
                                          <pic:cNvPicPr/>
                                        </pic:nvPicPr>
                                        <pic:blipFill>
                                          <a:blip r:embed="rId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895985" cy="488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00" w:rsidR="03358675" w:rsidRPr="00000000">
                              <w:rPr>
                                <w:rFonts w:ascii="Times New Roman" w:hAnsi="Times New Roman"/>
                                <w:w w:val="100"/>
                                <w:position w:val="-1"/>
                                <w:sz w:val="24"/>
                                <w:szCs w:val="24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"/>
                              <w:widowControl w:val="0"/>
                              <w:suppressAutoHyphens w:val="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rFonts w:ascii="Times New Roman" w:hAnsi="Times New Roman"/>
                                <w:w w:val="100"/>
                                <w:position w:val="-1"/>
                                <w:sz w:val="24"/>
                                <w:szCs w:val="24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00" w:rsidR="03358675" w:rsidRPr="00000000">
                              <w:rPr>
                                <w:rFonts w:ascii="Times New Roman" w:hAnsi="Times New Roman"/>
                                <w:w w:val="100"/>
                                <w:position w:val="-1"/>
                                <w:sz w:val="24"/>
                                <w:szCs w:val="24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"/>
                              <w:widowControl w:val="0"/>
                              <w:suppressAutoHyphens w:val="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rFonts w:ascii="Times New Roman" w:hAnsi="Times New Roman"/>
                                <w:w w:val="100"/>
                                <w:position w:val="-1"/>
                                <w:sz w:val="24"/>
                                <w:szCs w:val="24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00" w:rsidR="03358675" w:rsidRPr="00000000">
                              <w:rPr>
                                <w:rFonts w:ascii="Times New Roman" w:hAnsi="Times New Roman"/>
                                <w:w w:val="100"/>
                                <w:position w:val="-1"/>
                                <w:sz w:val="24"/>
                                <w:szCs w:val="24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5916930</wp:posOffset>
                </wp:positionH>
                <wp:positionV relativeFrom="page">
                  <wp:posOffset>370205</wp:posOffset>
                </wp:positionV>
                <wp:extent cx="901700" cy="495300"/>
                <wp:effectExtent b="0" l="0" r="0" t="0"/>
                <wp:wrapNone/>
                <wp:docPr id="103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700" cy="495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930836</wp:posOffset>
                </wp:positionH>
                <wp:positionV relativeFrom="page">
                  <wp:posOffset>1017232</wp:posOffset>
                </wp:positionV>
                <wp:extent cx="0" cy="57225"/>
                <wp:effectExtent b="0" l="0" r="0" t="0"/>
                <wp:wrapNone/>
                <wp:docPr id="103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04680" y="3780000"/>
                          <a:ext cx="5882640" cy="0"/>
                        </a:xfrm>
                        <a:custGeom>
                          <a:rect b="b" l="l" r="r" t="t"/>
                          <a:pathLst>
                            <a:path extrusionOk="0" h="120000" w="9264">
                              <a:moveTo>
                                <a:pt x="0" y="0"/>
                              </a:moveTo>
                              <a:lnTo>
                                <a:pt x="9264" y="0"/>
                              </a:lnTo>
                            </a:path>
                          </a:pathLst>
                        </a:custGeom>
                        <a:noFill/>
                        <a:ln cap="flat" cmpd="sng" w="572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930836</wp:posOffset>
                </wp:positionH>
                <wp:positionV relativeFrom="page">
                  <wp:posOffset>1017232</wp:posOffset>
                </wp:positionV>
                <wp:extent cx="0" cy="57225"/>
                <wp:effectExtent b="0" l="0" r="0" t="0"/>
                <wp:wrapNone/>
                <wp:docPr id="103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57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1007110</wp:posOffset>
                </wp:positionH>
                <wp:positionV relativeFrom="page">
                  <wp:posOffset>320675</wp:posOffset>
                </wp:positionV>
                <wp:extent cx="558800" cy="584200"/>
                <wp:wrapNone/>
                <wp:docPr id="103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584200"/>
                        </a:xfrm>
                        <a:prstGeom prst="rect"/>
                        <a:noFill/>
                        <a:ln cap="flat" cmpd="sng" w="9525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pStyle w:val="Normal"/>
                              <w:framePr w:anchorLock="0" w:lines="0" w:wrap="auto" w:hAnchor="page" w:vAnchor="text" w:hRule="auto"/>
                              <w:suppressAutoHyphens w:val="1"/>
                              <w:spacing w:after="0" w:line="920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rFonts w:ascii="Times New Roman" w:hAnsi="Times New Roman"/>
                                <w:w w:val="100"/>
                                <w:position w:val="-1"/>
                                <w:sz w:val="24"/>
                                <w:szCs w:val="24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00" w:rsidR="16468438" w:rsidRPr="00000000">
                              <w:rPr>
                                <w:rFonts w:ascii="Times New Roman" w:hAnsi="Times New Roman"/>
                                <w:w w:val="100"/>
                                <w:position w:val="-1"/>
                                <w:sz w:val="24"/>
                                <w:szCs w:val="24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557530" cy="581660"/>
                                  <wp:effectExtent b="0" l="0" r="0" t="0"/>
                                  <wp:docPr id="1026" name="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026" name=""/>
                                          <pic:cNvPicPr/>
                                        </pic:nvPicPr>
                                        <pic:blipFill>
                                          <a:blip r:embed="rId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557530" cy="581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00" w:rsidR="03358675" w:rsidRPr="00000000">
                              <w:rPr>
                                <w:rFonts w:ascii="Times New Roman" w:hAnsi="Times New Roman"/>
                                <w:w w:val="100"/>
                                <w:position w:val="-1"/>
                                <w:sz w:val="24"/>
                                <w:szCs w:val="24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"/>
                              <w:widowControl w:val="0"/>
                              <w:suppressAutoHyphens w:val="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rFonts w:ascii="Times New Roman" w:hAnsi="Times New Roman"/>
                                <w:w w:val="100"/>
                                <w:position w:val="-1"/>
                                <w:sz w:val="24"/>
                                <w:szCs w:val="24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00" w:rsidR="03358675" w:rsidRPr="00000000">
                              <w:rPr>
                                <w:rFonts w:ascii="Times New Roman" w:hAnsi="Times New Roman"/>
                                <w:w w:val="100"/>
                                <w:position w:val="-1"/>
                                <w:sz w:val="24"/>
                                <w:szCs w:val="24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"/>
                              <w:widowControl w:val="0"/>
                              <w:suppressAutoHyphens w:val="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rFonts w:ascii="Times New Roman" w:hAnsi="Times New Roman"/>
                                <w:w w:val="100"/>
                                <w:position w:val="-1"/>
                                <w:sz w:val="24"/>
                                <w:szCs w:val="24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00" w:rsidR="03358675" w:rsidRPr="00000000">
                              <w:rPr>
                                <w:rFonts w:ascii="Times New Roman" w:hAnsi="Times New Roman"/>
                                <w:w w:val="100"/>
                                <w:position w:val="-1"/>
                                <w:sz w:val="24"/>
                                <w:szCs w:val="24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1007110</wp:posOffset>
                </wp:positionH>
                <wp:positionV relativeFrom="page">
                  <wp:posOffset>320675</wp:posOffset>
                </wp:positionV>
                <wp:extent cx="558800" cy="584200"/>
                <wp:effectExtent b="0" l="0" r="0" t="0"/>
                <wp:wrapNone/>
                <wp:docPr id="103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800" cy="584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SECRETARIA DE EDUCAÇÃO PROFISSIONAL E TECNOLÓGICA</w:t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ind w:left="1407" w:right="1803" w:firstLine="0"/>
        <w:jc w:val="center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INSTITUTO FEDERAL FARROUPILHA</w:t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ind w:left="1407" w:right="1803" w:firstLine="0"/>
        <w:jc w:val="center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baseline"/>
          <w:rtl w:val="0"/>
        </w:rPr>
        <w:t xml:space="preserve">PRÓ-REITORIA DE DESENVOLVIMENTO INSTITUCIONAL</w:t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ind w:left="1407" w:right="1803" w:firstLine="0"/>
        <w:jc w:val="center"/>
        <w:rPr>
          <w:rFonts w:ascii="Verdana" w:cs="Verdana" w:eastAsia="Verdana" w:hAnsi="Verdana"/>
          <w:sz w:val="16"/>
          <w:szCs w:val="16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6"/>
          <w:szCs w:val="16"/>
          <w:vertAlign w:val="baseline"/>
          <w:rtl w:val="0"/>
        </w:rPr>
        <w:t xml:space="preserve">DIREÇÃO DE GESTÃO DE PESSOAS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Rule="auto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Rule="auto"/>
        <w:ind w:left="2117" w:right="2578" w:firstLine="0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vertAlign w:val="baseline"/>
          <w:rtl w:val="0"/>
        </w:rPr>
        <w:t xml:space="preserve">DECLARAÇÃO DE BENS E VALORES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lineRule="auto"/>
        <w:ind w:left="2117" w:right="2578" w:firstLine="0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70.0" w:type="dxa"/>
        <w:jc w:val="left"/>
        <w:tblInd w:w="-6.999999999999993" w:type="dxa"/>
        <w:tblLayout w:type="fixed"/>
        <w:tblLook w:val="0000"/>
      </w:tblPr>
      <w:tblGrid>
        <w:gridCol w:w="5205"/>
        <w:gridCol w:w="3965"/>
        <w:tblGridChange w:id="0">
          <w:tblGrid>
            <w:gridCol w:w="5205"/>
            <w:gridCol w:w="3965"/>
          </w:tblGrid>
        </w:tblGridChange>
      </w:tblGrid>
      <w:tr>
        <w:trPr>
          <w:cantSplit w:val="0"/>
          <w:trHeight w:val="51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after="0" w:lineRule="auto"/>
              <w:ind w:left="102" w:firstLine="0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vertAlign w:val="baseline"/>
                <w:rtl w:val="0"/>
              </w:rPr>
              <w:t xml:space="preserve">NOME DO SERVIDOR: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0" w:lineRule="auto"/>
              <w:ind w:left="102" w:firstLine="0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vertAlign w:val="baseline"/>
                <w:rtl w:val="0"/>
              </w:rPr>
              <w:t xml:space="preserve">CPF: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0" w:lineRule="auto"/>
              <w:ind w:left="102" w:firstLine="0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vertAlign w:val="baseline"/>
                <w:rtl w:val="0"/>
              </w:rPr>
              <w:t xml:space="preserve">Mat. Siape: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ind w:left="102" w:firstLine="0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vertAlign w:val="baseline"/>
                <w:rtl w:val="0"/>
              </w:rPr>
              <w:t xml:space="preserve">CAMPUS: 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Uruguaiana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widowControl w:val="0"/>
        <w:spacing w:after="0" w:lineRule="auto"/>
        <w:ind w:left="222" w:firstLine="0"/>
        <w:jc w:val="both"/>
        <w:rPr>
          <w:rFonts w:ascii="Verdana" w:cs="Verdana" w:eastAsia="Verdana" w:hAnsi="Verdana"/>
          <w:sz w:val="24"/>
          <w:szCs w:val="24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vertAlign w:val="baseline"/>
          <w:rtl w:val="0"/>
        </w:rPr>
        <w:t xml:space="preserve">Declaro, em cumprimento ao disposto no Art. 13, §5º da Lei nº 8.112/90, que (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Verdana" w:cs="Verdana" w:eastAsia="Verdana" w:hAnsi="Verdana"/>
          <w:sz w:val="24"/>
          <w:szCs w:val="24"/>
          <w:vertAlign w:val="baseline"/>
          <w:rtl w:val="0"/>
        </w:rPr>
        <w:t xml:space="preserve">) </w:t>
      </w:r>
      <w:r w:rsidDel="00000000" w:rsidR="00000000" w:rsidRPr="00000000">
        <w:rPr>
          <w:rFonts w:ascii="Verdana" w:cs="Verdana" w:eastAsia="Verdana" w:hAnsi="Verdana"/>
          <w:sz w:val="24"/>
          <w:szCs w:val="24"/>
          <w:u w:val="single"/>
          <w:vertAlign w:val="baseline"/>
          <w:rtl w:val="0"/>
        </w:rPr>
        <w:t xml:space="preserve">POSSUO</w:t>
      </w:r>
      <w:r w:rsidDel="00000000" w:rsidR="00000000" w:rsidRPr="00000000">
        <w:rPr>
          <w:rFonts w:ascii="Verdana" w:cs="Verdana" w:eastAsia="Verdana" w:hAnsi="Verdana"/>
          <w:sz w:val="24"/>
          <w:szCs w:val="24"/>
          <w:vertAlign w:val="baseline"/>
          <w:rtl w:val="0"/>
        </w:rPr>
        <w:t xml:space="preserve">, (  ) </w:t>
      </w:r>
      <w:r w:rsidDel="00000000" w:rsidR="00000000" w:rsidRPr="00000000">
        <w:rPr>
          <w:rFonts w:ascii="Verdana" w:cs="Verdana" w:eastAsia="Verdana" w:hAnsi="Verdana"/>
          <w:sz w:val="24"/>
          <w:szCs w:val="24"/>
          <w:u w:val="single"/>
          <w:vertAlign w:val="baseline"/>
          <w:rtl w:val="0"/>
        </w:rPr>
        <w:t xml:space="preserve">NÃO POSSUO</w:t>
      </w:r>
      <w:r w:rsidDel="00000000" w:rsidR="00000000" w:rsidRPr="00000000">
        <w:rPr>
          <w:rFonts w:ascii="Verdana" w:cs="Verdana" w:eastAsia="Verdana" w:hAnsi="Verdana"/>
          <w:sz w:val="24"/>
          <w:szCs w:val="24"/>
          <w:vertAlign w:val="baseline"/>
          <w:rtl w:val="0"/>
        </w:rPr>
        <w:t xml:space="preserve">, bens e valores que constituem PATRIMÔNIO, sendo:</w:t>
      </w:r>
    </w:p>
    <w:p w:rsidR="00000000" w:rsidDel="00000000" w:rsidP="00000000" w:rsidRDefault="00000000" w:rsidRPr="00000000" w14:paraId="00000011">
      <w:pPr>
        <w:widowControl w:val="0"/>
        <w:spacing w:after="0" w:lineRule="auto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0" w:lineRule="auto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vertAlign w:val="baseline"/>
          <w:rtl w:val="0"/>
        </w:rPr>
        <w:tab/>
      </w:r>
    </w:p>
    <w:p w:rsidR="00000000" w:rsidDel="00000000" w:rsidP="00000000" w:rsidRDefault="00000000" w:rsidRPr="00000000" w14:paraId="00000013">
      <w:pPr>
        <w:widowControl w:val="0"/>
        <w:spacing w:after="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710"/>
        <w:gridCol w:w="4710"/>
        <w:tblGridChange w:id="0">
          <w:tblGrid>
            <w:gridCol w:w="4710"/>
            <w:gridCol w:w="47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Descrição dos bens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474747"/>
                <w:sz w:val="24"/>
                <w:szCs w:val="24"/>
                <w:highlight w:val="white"/>
                <w:rtl w:val="0"/>
              </w:rPr>
              <w:t xml:space="preserve"> Valor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widowControl w:val="0"/>
        <w:spacing w:after="0" w:lineRule="auto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0" w:before="17" w:line="278.00000000000006" w:lineRule="auto"/>
        <w:ind w:left="3907" w:right="745" w:hanging="3579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vertAlign w:val="baseline"/>
          <w:rtl w:val="0"/>
        </w:rPr>
        <w:t xml:space="preserve">AUTORIZAÇÃO DE ACESSO A DECLARAÇÃO DE AJUSTE ANUAL DO IRPF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after="0" w:before="6" w:lineRule="auto"/>
        <w:rPr>
          <w:rFonts w:ascii="Verdana" w:cs="Verdana" w:eastAsia="Verdana" w:hAnsi="Verdana"/>
          <w:sz w:val="19"/>
          <w:szCs w:val="19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tabs>
          <w:tab w:val="left" w:leader="none" w:pos="660"/>
        </w:tabs>
        <w:spacing w:after="0" w:line="275" w:lineRule="auto"/>
        <w:ind w:left="222" w:right="712" w:firstLine="0"/>
        <w:jc w:val="both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vertAlign w:val="baseline"/>
          <w:rtl w:val="0"/>
        </w:rPr>
        <w:t xml:space="preserve">(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0"/>
          <w:szCs w:val="20"/>
          <w:vertAlign w:val="baseline"/>
          <w:rtl w:val="0"/>
        </w:rPr>
        <w:t xml:space="preserve">) Autorizo, para fins de cumprimento à exigência contida no §4º do art. 13 da Lei nº 8.429/92, o acesso às declarações anuais apresentadas à Secretaria de Receita Federal do Brasil, com as respectivas retificações, tendo em vista o disposto no §2º do art. 3º do Decreto nº 5.483/2005,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vertAlign w:val="baseline"/>
          <w:rtl w:val="0"/>
        </w:rPr>
        <w:t xml:space="preserve">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after="0" w:before="1" w:lineRule="auto"/>
        <w:rPr>
          <w:rFonts w:ascii="Verdana" w:cs="Verdana" w:eastAsia="Verdana" w:hAnsi="Verdana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9">
      <w:pPr>
        <w:widowControl w:val="0"/>
        <w:tabs>
          <w:tab w:val="left" w:leader="none" w:pos="680"/>
          <w:tab w:val="left" w:leader="none" w:pos="1380"/>
          <w:tab w:val="left" w:leader="none" w:pos="2740"/>
          <w:tab w:val="left" w:leader="none" w:pos="4300"/>
          <w:tab w:val="left" w:leader="none" w:pos="5720"/>
          <w:tab w:val="left" w:leader="none" w:pos="6380"/>
          <w:tab w:val="left" w:leader="none" w:pos="7720"/>
        </w:tabs>
        <w:spacing w:after="0" w:lineRule="auto"/>
        <w:ind w:left="222" w:right="646" w:firstLine="0"/>
        <w:jc w:val="both"/>
        <w:rPr>
          <w:rFonts w:ascii="Verdana" w:cs="Verdana" w:eastAsia="Verdana" w:hAnsi="Verdana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vertAlign w:val="baseline"/>
          <w:rtl w:val="0"/>
        </w:rPr>
        <w:t xml:space="preserve">(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Verdana" w:cs="Verdana" w:eastAsia="Verdana" w:hAnsi="Verdana"/>
          <w:sz w:val="20"/>
          <w:szCs w:val="20"/>
          <w:vertAlign w:val="baseline"/>
          <w:rtl w:val="0"/>
        </w:rPr>
        <w:t xml:space="preserve">) Comprometo-me a apresentar anualmente, em papel a </w:t>
      </w:r>
      <w:r w:rsidDel="00000000" w:rsidR="00000000" w:rsidRPr="00000000">
        <w:rPr>
          <w:rFonts w:ascii="Verdana" w:cs="Verdana" w:eastAsia="Verdana" w:hAnsi="Verdana"/>
          <w:sz w:val="20"/>
          <w:szCs w:val="20"/>
          <w:u w:val="single"/>
          <w:vertAlign w:val="baseline"/>
          <w:rtl w:val="0"/>
        </w:rPr>
        <w:t xml:space="preserve">Declaração de Bens e</w:t>
      </w:r>
      <w:r w:rsidDel="00000000" w:rsidR="00000000" w:rsidRPr="00000000">
        <w:rPr>
          <w:rFonts w:ascii="Verdana" w:cs="Verdana" w:eastAsia="Verdana" w:hAnsi="Verdana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0"/>
          <w:szCs w:val="20"/>
          <w:u w:val="single"/>
          <w:vertAlign w:val="baseline"/>
          <w:rtl w:val="0"/>
        </w:rPr>
        <w:t xml:space="preserve">Valores </w:t>
        <w:tab/>
        <w:t xml:space="preserve">Completa</w:t>
      </w:r>
      <w:r w:rsidDel="00000000" w:rsidR="00000000" w:rsidRPr="00000000">
        <w:rPr>
          <w:rFonts w:ascii="Verdana" w:cs="Verdana" w:eastAsia="Verdana" w:hAnsi="Verdana"/>
          <w:sz w:val="20"/>
          <w:szCs w:val="20"/>
          <w:vertAlign w:val="baseline"/>
          <w:rtl w:val="0"/>
        </w:rPr>
        <w:t xml:space="preserve"> </w:t>
        <w:tab/>
        <w:t xml:space="preserve">(formulário</w:t>
        <w:tab/>
        <w:t xml:space="preserve">disponível</w:t>
        <w:tab/>
        <w:t xml:space="preserve">no</w:t>
        <w:tab/>
        <w:t xml:space="preserve">endereço</w:t>
        <w:tab/>
        <w:t xml:space="preserve">eletrônico </w:t>
      </w:r>
      <w:hyperlink r:id="rId12">
        <w:r w:rsidDel="00000000" w:rsidR="00000000" w:rsidRPr="00000000">
          <w:rPr>
            <w:rFonts w:ascii="Verdana" w:cs="Verdana" w:eastAsia="Verdana" w:hAnsi="Verdana"/>
            <w:color w:val="0000ff"/>
            <w:sz w:val="20"/>
            <w:szCs w:val="20"/>
            <w:u w:val="single"/>
            <w:vertAlign w:val="baseline"/>
            <w:rtl w:val="0"/>
          </w:rPr>
          <w:t xml:space="preserve">www.iffarroupilha.edu.br</w:t>
        </w:r>
      </w:hyperlink>
      <w:hyperlink r:id="rId13">
        <w:r w:rsidDel="00000000" w:rsidR="00000000" w:rsidRPr="00000000">
          <w:rPr>
            <w:rFonts w:ascii="Verdana" w:cs="Verdana" w:eastAsia="Verdana" w:hAnsi="Verdana"/>
            <w:color w:val="000000"/>
            <w:sz w:val="20"/>
            <w:szCs w:val="20"/>
            <w:vertAlign w:val="baseline"/>
            <w:rtl w:val="0"/>
          </w:rPr>
          <w:t xml:space="preserve">,</w:t>
        </w:r>
      </w:hyperlink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vertAlign w:val="baseline"/>
          <w:rtl w:val="0"/>
        </w:rPr>
        <w:t xml:space="preserve"> link Direção de Gestão de Pessoas), que compõem o seu patrimônio privado, a fim de ser arquivada no Serviço de Pessoal competente.</w:t>
      </w:r>
    </w:p>
    <w:p w:rsidR="00000000" w:rsidDel="00000000" w:rsidP="00000000" w:rsidRDefault="00000000" w:rsidRPr="00000000" w14:paraId="0000002A">
      <w:pPr>
        <w:widowControl w:val="0"/>
        <w:tabs>
          <w:tab w:val="left" w:leader="none" w:pos="680"/>
          <w:tab w:val="left" w:leader="none" w:pos="1380"/>
          <w:tab w:val="left" w:leader="none" w:pos="2740"/>
          <w:tab w:val="left" w:leader="none" w:pos="4300"/>
          <w:tab w:val="left" w:leader="none" w:pos="5720"/>
          <w:tab w:val="left" w:leader="none" w:pos="6380"/>
          <w:tab w:val="left" w:leader="none" w:pos="7720"/>
        </w:tabs>
        <w:spacing w:after="0" w:lineRule="auto"/>
        <w:ind w:left="222" w:right="646" w:firstLine="0"/>
        <w:jc w:val="both"/>
        <w:rPr>
          <w:rFonts w:ascii="Verdana" w:cs="Verdana" w:eastAsia="Verdana" w:hAnsi="Verdana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tabs>
          <w:tab w:val="left" w:leader="none" w:pos="1701"/>
          <w:tab w:val="left" w:leader="none" w:pos="5380"/>
          <w:tab w:val="left" w:leader="none" w:pos="5980"/>
          <w:tab w:val="left" w:leader="none" w:pos="7140"/>
          <w:tab w:val="left" w:leader="none" w:pos="7860"/>
          <w:tab w:val="left" w:leader="none" w:pos="8720"/>
        </w:tabs>
        <w:spacing w:after="0" w:before="23" w:line="240" w:lineRule="auto"/>
        <w:ind w:left="1701" w:firstLine="0"/>
        <w:rPr>
          <w:rFonts w:ascii="Verdana" w:cs="Verdana" w:eastAsia="Verdana" w:hAnsi="Verdana"/>
          <w:color w:val="000000"/>
          <w:sz w:val="20"/>
          <w:szCs w:val="20"/>
          <w:u w:val="single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u w:val="single"/>
          <w:rtl w:val="0"/>
        </w:rPr>
        <w:t xml:space="preserve">URUGUAIANA-RS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vertAlign w:val="baseline"/>
          <w:rtl w:val="0"/>
        </w:rPr>
        <w:t xml:space="preserve"> e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m _________________________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vertAlign w:val="baseline"/>
          <w:rtl w:val="0"/>
        </w:rPr>
        <w:t xml:space="preserve">de 202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tabs>
          <w:tab w:val="left" w:leader="none" w:pos="5380"/>
          <w:tab w:val="left" w:leader="none" w:pos="5980"/>
          <w:tab w:val="left" w:leader="none" w:pos="7140"/>
          <w:tab w:val="left" w:leader="none" w:pos="7860"/>
          <w:tab w:val="left" w:leader="none" w:pos="8720"/>
        </w:tabs>
        <w:spacing w:after="0" w:before="23" w:line="240" w:lineRule="auto"/>
        <w:ind w:left="2839" w:firstLine="0"/>
        <w:rPr>
          <w:rFonts w:ascii="Verdana" w:cs="Verdana" w:eastAsia="Verdana" w:hAnsi="Verdana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tabs>
          <w:tab w:val="left" w:leader="none" w:pos="5380"/>
          <w:tab w:val="left" w:leader="none" w:pos="5980"/>
          <w:tab w:val="left" w:leader="none" w:pos="7140"/>
          <w:tab w:val="left" w:leader="none" w:pos="7860"/>
          <w:tab w:val="left" w:leader="none" w:pos="8720"/>
        </w:tabs>
        <w:spacing w:after="0" w:before="23" w:line="240" w:lineRule="auto"/>
        <w:ind w:left="2839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tabs>
          <w:tab w:val="left" w:leader="none" w:pos="5380"/>
          <w:tab w:val="left" w:leader="none" w:pos="5980"/>
          <w:tab w:val="left" w:leader="none" w:pos="7140"/>
          <w:tab w:val="left" w:leader="none" w:pos="7860"/>
          <w:tab w:val="left" w:leader="none" w:pos="8720"/>
        </w:tabs>
        <w:spacing w:after="0" w:before="23" w:line="240" w:lineRule="auto"/>
        <w:ind w:left="2839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tabs>
          <w:tab w:val="left" w:leader="none" w:pos="5380"/>
          <w:tab w:val="left" w:leader="none" w:pos="5980"/>
          <w:tab w:val="left" w:leader="none" w:pos="7140"/>
          <w:tab w:val="left" w:leader="none" w:pos="7860"/>
          <w:tab w:val="left" w:leader="none" w:pos="8720"/>
        </w:tabs>
        <w:spacing w:after="0" w:before="23" w:line="240" w:lineRule="auto"/>
        <w:ind w:left="2839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tabs>
          <w:tab w:val="left" w:leader="none" w:pos="5380"/>
          <w:tab w:val="left" w:leader="none" w:pos="5980"/>
          <w:tab w:val="left" w:leader="none" w:pos="7140"/>
          <w:tab w:val="left" w:leader="none" w:pos="7860"/>
          <w:tab w:val="left" w:leader="none" w:pos="8720"/>
        </w:tabs>
        <w:spacing w:after="0" w:before="23" w:line="240" w:lineRule="auto"/>
        <w:ind w:left="2839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vertAlign w:val="baseline"/>
          <w:rtl w:val="0"/>
        </w:rPr>
        <w:t xml:space="preserve">______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______________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vertAlign w:val="baseline"/>
          <w:rtl w:val="0"/>
        </w:rPr>
        <w:t xml:space="preserve">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tabs>
          <w:tab w:val="left" w:leader="none" w:pos="5380"/>
          <w:tab w:val="left" w:leader="none" w:pos="5980"/>
          <w:tab w:val="left" w:leader="none" w:pos="7140"/>
          <w:tab w:val="left" w:leader="none" w:pos="7860"/>
          <w:tab w:val="left" w:leader="none" w:pos="8720"/>
        </w:tabs>
        <w:spacing w:after="0" w:before="23" w:line="240" w:lineRule="auto"/>
        <w:ind w:left="2839" w:firstLine="0"/>
        <w:rPr>
          <w:rFonts w:ascii="Verdana" w:cs="Verdana" w:eastAsia="Verdana" w:hAnsi="Verdana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                      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vertAlign w:val="baseline"/>
          <w:rtl w:val="0"/>
        </w:rPr>
        <w:t xml:space="preserve">Assinatura</w:t>
      </w:r>
    </w:p>
    <w:sectPr>
      <w:pgSz w:h="16840" w:w="11920" w:orient="portrait"/>
      <w:pgMar w:bottom="280" w:top="380" w:left="1480" w:right="1020" w:header="720" w:footer="3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Verdan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 w:val="en-US"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 w:val="en-US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5.png"/><Relationship Id="rId13" Type="http://schemas.openxmlformats.org/officeDocument/2006/relationships/hyperlink" Target="http://www.iffarroupilha.edu.br/" TargetMode="External"/><Relationship Id="rId12" Type="http://schemas.openxmlformats.org/officeDocument/2006/relationships/hyperlink" Target="http://www.iffarroupilha.edu.br/" TargetMode="External"/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ZGQvJWJ3KGOLRKowg9CdH/p6LQ==">CgMxLjA4AHIhMXlXaXNudGMyMm83Z0NaWnNvMjhaVjNyQm1jazFQUDRs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2016-04-18T18:52:00Z</dcterms:created>
  <dc:creator>Roberta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