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C4AF64F" w14:textId="1F514561" w:rsidR="000352A0" w:rsidRDefault="007000AA">
      <w:pPr>
        <w:keepNext/>
        <w:jc w:val="center"/>
        <w:rPr>
          <w:b/>
          <w:bCs/>
          <w:smallCaps/>
          <w:sz w:val="24"/>
          <w:szCs w:val="24"/>
        </w:rPr>
      </w:pPr>
      <w:bookmarkStart w:id="0" w:name="_GoBack"/>
      <w:bookmarkEnd w:id="0"/>
      <w:r>
        <w:rPr>
          <w:b/>
          <w:bCs/>
          <w:smallCaps/>
          <w:sz w:val="24"/>
          <w:szCs w:val="24"/>
        </w:rPr>
        <w:t>ANEXO VI</w:t>
      </w:r>
    </w:p>
    <w:p w14:paraId="42D80B77" w14:textId="77777777" w:rsidR="000352A0" w:rsidRDefault="007000AA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AUTORIZAÇÃO</w:t>
      </w:r>
    </w:p>
    <w:p w14:paraId="753CBB1B" w14:textId="77777777" w:rsidR="000352A0" w:rsidRDefault="000352A0">
      <w:pPr>
        <w:jc w:val="center"/>
        <w:rPr>
          <w:b/>
          <w:bCs/>
          <w:sz w:val="24"/>
          <w:szCs w:val="24"/>
        </w:rPr>
      </w:pPr>
    </w:p>
    <w:p w14:paraId="35E2E3B6" w14:textId="77777777" w:rsidR="000352A0" w:rsidRDefault="000352A0">
      <w:pPr>
        <w:jc w:val="center"/>
        <w:rPr>
          <w:b/>
          <w:bCs/>
          <w:sz w:val="24"/>
          <w:szCs w:val="24"/>
        </w:rPr>
      </w:pPr>
    </w:p>
    <w:p w14:paraId="5C467BFB" w14:textId="77777777" w:rsidR="000352A0" w:rsidRDefault="000352A0">
      <w:pPr>
        <w:jc w:val="center"/>
        <w:rPr>
          <w:b/>
          <w:bCs/>
          <w:sz w:val="24"/>
          <w:szCs w:val="24"/>
        </w:rPr>
      </w:pPr>
    </w:p>
    <w:p w14:paraId="170F353C" w14:textId="5FA019AA" w:rsidR="000352A0" w:rsidRDefault="007000AA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Coordenação Geral de Gestão de Pessoas autoriza o(a) servidor(a) _______________________________________________ SIAPE: ______________  CPF:____________________________  a atuar como bolsista nos cursos do </w:t>
      </w:r>
      <w:r w:rsidR="00F129D8" w:rsidRPr="004152D6">
        <w:rPr>
          <w:b/>
          <w:bCs/>
          <w:sz w:val="24"/>
          <w:szCs w:val="24"/>
        </w:rPr>
        <w:t>Programa Qualifica Mais</w:t>
      </w:r>
      <w:r w:rsidR="00F129D8">
        <w:rPr>
          <w:b/>
          <w:bCs/>
          <w:sz w:val="24"/>
          <w:szCs w:val="24"/>
        </w:rPr>
        <w:t xml:space="preserve"> </w:t>
      </w:r>
      <w:proofErr w:type="spellStart"/>
      <w:r w:rsidR="00F129D8" w:rsidRPr="004152D6">
        <w:rPr>
          <w:b/>
          <w:bCs/>
          <w:sz w:val="24"/>
          <w:szCs w:val="24"/>
        </w:rPr>
        <w:t>Pronatec</w:t>
      </w:r>
      <w:proofErr w:type="spellEnd"/>
      <w:r w:rsidR="00F129D8" w:rsidRPr="004152D6">
        <w:rPr>
          <w:b/>
          <w:bCs/>
          <w:sz w:val="24"/>
          <w:szCs w:val="24"/>
        </w:rPr>
        <w:t xml:space="preserve"> </w:t>
      </w:r>
      <w:proofErr w:type="spellStart"/>
      <w:r w:rsidR="00F129D8" w:rsidRPr="004152D6">
        <w:rPr>
          <w:b/>
          <w:bCs/>
          <w:sz w:val="24"/>
          <w:szCs w:val="24"/>
        </w:rPr>
        <w:t>Energif</w:t>
      </w:r>
      <w:r w:rsidR="00F129D8">
        <w:rPr>
          <w:b/>
          <w:bCs/>
          <w:sz w:val="24"/>
          <w:szCs w:val="24"/>
        </w:rPr>
        <w:t>e</w:t>
      </w:r>
      <w:proofErr w:type="spellEnd"/>
      <w:r w:rsidR="00F129D8"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exercendo atividades inerentes </w:t>
      </w:r>
      <w:r w:rsidR="00F129D8">
        <w:rPr>
          <w:sz w:val="24"/>
          <w:szCs w:val="24"/>
        </w:rPr>
        <w:t>às</w:t>
      </w:r>
      <w:r>
        <w:rPr>
          <w:sz w:val="24"/>
          <w:szCs w:val="24"/>
        </w:rPr>
        <w:t xml:space="preserve"> atribuições descritas no edital de seleção, em jornada extraordinária ao seu regime de trabalho ou durante seu regime normal de trabalho, mediante a apresentação de formulário de compensação de horas, de</w:t>
      </w:r>
      <w:r>
        <w:rPr>
          <w:sz w:val="24"/>
          <w:szCs w:val="24"/>
        </w:rPr>
        <w:t xml:space="preserve">vidamente preenchido e com autorização da chefia imediata. </w:t>
      </w:r>
    </w:p>
    <w:p w14:paraId="3D7A0B99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0E1BCD65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5BA342E1" w14:textId="3C360F33" w:rsidR="000352A0" w:rsidRDefault="007000AA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________________________, ______ de 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</w:t>
      </w:r>
      <w:r w:rsidR="00F129D8">
        <w:rPr>
          <w:sz w:val="24"/>
          <w:szCs w:val="24"/>
        </w:rPr>
        <w:t>6</w:t>
      </w:r>
    </w:p>
    <w:p w14:paraId="21498B81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1D799E92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5DC4FE2F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69584549" w14:textId="77777777" w:rsidR="000352A0" w:rsidRDefault="000352A0">
      <w:pPr>
        <w:spacing w:line="360" w:lineRule="auto"/>
        <w:jc w:val="both"/>
        <w:rPr>
          <w:sz w:val="24"/>
          <w:szCs w:val="24"/>
        </w:rPr>
      </w:pPr>
    </w:p>
    <w:p w14:paraId="7A66F727" w14:textId="77777777" w:rsidR="000352A0" w:rsidRDefault="007000AA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5B249A1D" w14:textId="77777777" w:rsidR="000352A0" w:rsidRDefault="007000AA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Coordenação de Gestão de Pessoas</w:t>
      </w:r>
    </w:p>
    <w:p w14:paraId="3CD2D161" w14:textId="11814DF9" w:rsidR="000352A0" w:rsidRDefault="000352A0" w:rsidP="00B1530B">
      <w:pPr>
        <w:keepNext/>
        <w:rPr>
          <w:b/>
          <w:bCs/>
          <w:sz w:val="24"/>
          <w:szCs w:val="24"/>
        </w:rPr>
      </w:pPr>
    </w:p>
    <w:sectPr w:rsidR="000352A0">
      <w:headerReference w:type="default" r:id="rId7"/>
      <w:footerReference w:type="default" r:id="rId8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35A4B0" w14:textId="77777777" w:rsidR="007000AA" w:rsidRDefault="007000AA">
      <w:r>
        <w:separator/>
      </w:r>
    </w:p>
  </w:endnote>
  <w:endnote w:type="continuationSeparator" w:id="0">
    <w:p w14:paraId="3F0D761A" w14:textId="77777777" w:rsidR="007000AA" w:rsidRDefault="00700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D4571494-61B6-419A-953D-EB0BC5128D40}"/>
    <w:embedBold r:id="rId2" w:fontKey="{8019B6C9-0548-441F-A7B4-408F5A625664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9D6027FD-644F-4E91-92C3-BDC837DB37B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261B3293-98EB-4990-B3F4-A9295AC7A1B6}"/>
    <w:embedItalic r:id="rId5" w:fontKey="{0C86BFC9-233E-4EDD-9670-8D9E1CF60B29}"/>
  </w:font>
  <w:font w:name="OpenSymbol">
    <w:panose1 w:val="05010000000000000000"/>
    <w:charset w:val="00"/>
    <w:family w:val="roman"/>
    <w:notTrueType/>
    <w:pitch w:val="default"/>
    <w:embedRegular r:id="rId6" w:fontKey="{86838B63-E085-473A-871D-81FD771F1D14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B37D18D6-54B5-4431-AAF0-E7F2F6920A38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F2DEAEB6-3F48-4FA8-9296-F1CFAFE5B60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7000AA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2E8715F0" w:rsidR="000352A0" w:rsidRDefault="007000AA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9A5BD9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1EA2B5" w14:textId="77777777" w:rsidR="007000AA" w:rsidRDefault="007000AA">
      <w:r>
        <w:separator/>
      </w:r>
    </w:p>
  </w:footnote>
  <w:footnote w:type="continuationSeparator" w:id="0">
    <w:p w14:paraId="2BE1AFEC" w14:textId="77777777" w:rsidR="007000AA" w:rsidRDefault="007000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7000AA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7000AA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7000AA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5DF0235F" w14:textId="78FBF67E" w:rsidR="000352A0" w:rsidRDefault="007000AA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1A3C4D"/>
    <w:rsid w:val="00243167"/>
    <w:rsid w:val="00331643"/>
    <w:rsid w:val="00375ED5"/>
    <w:rsid w:val="003D70DB"/>
    <w:rsid w:val="004F2D0E"/>
    <w:rsid w:val="00533BE6"/>
    <w:rsid w:val="005D28F8"/>
    <w:rsid w:val="00611CE7"/>
    <w:rsid w:val="00665956"/>
    <w:rsid w:val="006F615D"/>
    <w:rsid w:val="007000AA"/>
    <w:rsid w:val="00753348"/>
    <w:rsid w:val="00961F3E"/>
    <w:rsid w:val="009A5BD9"/>
    <w:rsid w:val="00A043DF"/>
    <w:rsid w:val="00A42CAB"/>
    <w:rsid w:val="00B1530B"/>
    <w:rsid w:val="00B3416C"/>
    <w:rsid w:val="00C421B6"/>
    <w:rsid w:val="00CC1053"/>
    <w:rsid w:val="00D43A73"/>
    <w:rsid w:val="00DB2D7A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2026-04-17T11:33:00Z</dcterms:created>
  <dcterms:modified xsi:type="dcterms:W3CDTF">2026-04-17T11:33:00Z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