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b w:val="1"/>
          <w:bCs w:val="1"/>
          <w:smallCaps w:val="1"/>
          <w:sz w:val="24"/>
          <w:szCs w:val="24"/>
          <w:rtl w:val="0"/>
        </w:rPr>
        <w:t xml:space="preserve">ANEXO VII</w:t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TERMO DE COMPROMISSO </w:t>
      </w:r>
    </w:p>
    <w:p w:rsidR="00000000" w:rsidDel="00000000" w:rsidP="00000000" w:rsidRDefault="00000000" w:rsidRPr="00000000" w14:paraId="00000004">
      <w:pPr>
        <w:spacing w:line="24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Esse Termo de Compromisso atenderá</w:t>
      </w:r>
      <w:r w:rsidDel="00000000" w:rsidR="00000000" w:rsidRPr="00000000">
        <w:rPr>
          <w:sz w:val="20"/>
          <w:szCs w:val="20"/>
          <w:rtl w:val="0"/>
        </w:rPr>
        <w:t xml:space="preserve">:</w:t>
      </w:r>
    </w:p>
    <w:p w:rsidR="00000000" w:rsidDel="00000000" w:rsidP="00000000" w:rsidRDefault="00000000" w:rsidRPr="00000000" w14:paraId="00000006">
      <w:pPr>
        <w:spacing w:line="240" w:lineRule="auto"/>
        <w:ind w:firstLine="708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 Lei 12.513 de 26 de outubro de 2011, que instituiu o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Programa Nacional de Acesso ao Ensino Técnico e Emprego,</w:t>
      </w:r>
      <w:r w:rsidDel="00000000" w:rsidR="00000000" w:rsidRPr="00000000">
        <w:rPr>
          <w:sz w:val="20"/>
          <w:szCs w:val="20"/>
          <w:rtl w:val="0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:rsidR="00000000" w:rsidDel="00000000" w:rsidP="00000000" w:rsidRDefault="00000000" w:rsidRPr="00000000" w14:paraId="00000007">
      <w:pPr>
        <w:spacing w:line="240" w:lineRule="auto"/>
        <w:ind w:firstLine="708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 Resolução n</w:t>
      </w:r>
      <w:r w:rsidDel="00000000" w:rsidR="00000000" w:rsidRPr="00000000">
        <w:rPr>
          <w:sz w:val="20"/>
          <w:szCs w:val="20"/>
          <w:vertAlign w:val="superscript"/>
          <w:rtl w:val="0"/>
        </w:rPr>
        <w:t xml:space="preserve">o </w:t>
      </w:r>
      <w:r w:rsidDel="00000000" w:rsidR="00000000" w:rsidRPr="00000000">
        <w:rPr>
          <w:sz w:val="20"/>
          <w:szCs w:val="20"/>
          <w:rtl w:val="0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que não pertençam ao quadro de servidores da Rede Federal</w:t>
      </w:r>
      <w:r w:rsidDel="00000000" w:rsidR="00000000" w:rsidRPr="00000000">
        <w:rPr>
          <w:sz w:val="20"/>
          <w:szCs w:val="20"/>
          <w:rtl w:val="0"/>
        </w:rPr>
        <w:t xml:space="preserve"> deverá ser precedida de processo de seleção pública simplificada, por edital, e da comprovação da capacidade técnica e formação adequada para o desempenho das respectivas atribuições.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Eu,_____________________________________________________, CPF:____________________, declaro ter ciência das informações contidas nesse termo e no Edital nº _____/2026 e das obrigações inerentes à qualidade de bolsista, no encargo de _________________________, no âmbito da Bolsa-Formação e, nesse sentido, comprometo-me a respeitar as seguintes cláusulas:</w:t>
      </w:r>
    </w:p>
    <w:p w:rsidR="00000000" w:rsidDel="00000000" w:rsidP="00000000" w:rsidRDefault="00000000" w:rsidRPr="00000000" w14:paraId="0000000A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 – Cumprir a carga horária semanal estabelecida para a função na qual fui selecionado, sob pena de suspensão da bolsa e desligamento do Programa;</w:t>
      </w:r>
    </w:p>
    <w:p w:rsidR="00000000" w:rsidDel="00000000" w:rsidP="00000000" w:rsidRDefault="00000000" w:rsidRPr="00000000" w14:paraId="0000000B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II – Desempenhar satisfatoriamente as atividades da função, sob pena de suspensão e desligamento do Programa, consoante com as normas definidas pela Resolução CD/FNDE nº 04/2012;</w:t>
      </w:r>
    </w:p>
    <w:p w:rsidR="00000000" w:rsidDel="00000000" w:rsidP="00000000" w:rsidRDefault="00000000" w:rsidRPr="00000000" w14:paraId="0000000C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IV – O período de vigência do Termo de Compromisso atenderá ao disposto no Edital de Seleção, conforme carga horária (Anexo II) para o qual foi selecionado.</w:t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jc w:val="righ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Local e data: ___________________________, ____ de ________________ de _______</w:t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Nome do bolsista: __________________________________________________________________</w:t>
      </w:r>
    </w:p>
    <w:p w:rsidR="00000000" w:rsidDel="00000000" w:rsidP="00000000" w:rsidRDefault="00000000" w:rsidRPr="00000000" w14:paraId="00000014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bolsista: ______________________________________________________________</w:t>
      </w:r>
    </w:p>
    <w:p w:rsidR="00000000" w:rsidDel="00000000" w:rsidP="00000000" w:rsidRDefault="00000000" w:rsidRPr="00000000" w14:paraId="00000016">
      <w:pPr>
        <w:keepNext w:val="1"/>
        <w:spacing w:line="240" w:lineRule="auto"/>
        <w:jc w:val="center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1C">
    <w:pPr>
      <w:spacing w:line="276" w:lineRule="auto"/>
      <w:jc w:val="center"/>
      <w:rPr>
        <w:sz w:val="14"/>
        <w:szCs w:val="14"/>
        <w:highlight w:val="yellow"/>
      </w:rPr>
    </w:pPr>
    <w:r w:rsidDel="00000000" w:rsidR="00000000" w:rsidRPr="00000000">
      <w:rPr>
        <w:sz w:val="14"/>
        <w:szCs w:val="14"/>
        <w:rtl w:val="0"/>
      </w:rPr>
      <w:t xml:space="preserve"> 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 -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