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120" w:line="24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ANEXO III – MODELO DE PROPOSTA</w:t>
      </w:r>
      <w:r w:rsidDel="00000000" w:rsidR="00000000" w:rsidRPr="00000000">
        <w:rPr>
          <w:rFonts w:ascii="Calibri" w:cs="Calibri" w:eastAsia="Calibri" w:hAnsi="Calibri"/>
          <w:b w:val="1"/>
          <w:bCs w:val="1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Concorrência Eletrônica 90001/2026</w:t>
      </w:r>
    </w:p>
    <w:p w:rsidR="00000000" w:rsidDel="00000000" w:rsidP="00000000" w:rsidRDefault="00000000" w:rsidRPr="00000000" w14:paraId="00000003">
      <w:pPr>
        <w:spacing w:after="20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Processo Administrativo n° 23873.001143/2026-11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line="240" w:lineRule="auto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40" w:before="24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 empresa ............................................., inscrita no CNPJ sob o nº ....................................., com sede à Rua ..........................................., nº ......., CEP ..............., no Município de .................................. – ......., neste ato representada por seu representante legal ao final assinado, declara que tem pleno conhecimento e concorda integralmente com as condições estabelecidas no Edital da Concorrência Eletrônica nº 90001/2026 e em seus anexos.</w:t>
        <w:br w:type="textWrapping"/>
        <w:t xml:space="preserve">Declara, ainda, que se compromete a executar o objeto da presente licitação nos termos da proposta apresentada durante o certame, conforme detalhamento constante da tabela abaixo, observando rigorosamente todas as exigências, condições e especificações previstas no Edital e seus anexos.</w:t>
      </w:r>
    </w:p>
    <w:p w:rsidR="00000000" w:rsidDel="00000000" w:rsidP="00000000" w:rsidRDefault="00000000" w:rsidRPr="00000000" w14:paraId="00000006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rtl w:val="0"/>
        </w:rPr>
        <w:t xml:space="preserve">PROPOSTA DE PREÇOS:</w:t>
      </w:r>
      <w:r w:rsidDel="00000000" w:rsidR="00000000" w:rsidRPr="00000000">
        <w:rPr>
          <w:rtl w:val="0"/>
        </w:rPr>
      </w:r>
    </w:p>
    <w:tbl>
      <w:tblPr>
        <w:tblStyle w:val="Table1"/>
        <w:tblW w:w="8619.0" w:type="dxa"/>
        <w:jc w:val="left"/>
        <w:tblInd w:w="-57.0" w:type="dxa"/>
        <w:tblLayout w:type="fixed"/>
        <w:tblLook w:val="0000"/>
      </w:tblPr>
      <w:tblGrid>
        <w:gridCol w:w="596"/>
        <w:gridCol w:w="541"/>
        <w:gridCol w:w="527"/>
        <w:gridCol w:w="4421"/>
        <w:gridCol w:w="1070"/>
        <w:gridCol w:w="1464"/>
        <w:tblGridChange w:id="0">
          <w:tblGrid>
            <w:gridCol w:w="596"/>
            <w:gridCol w:w="541"/>
            <w:gridCol w:w="527"/>
            <w:gridCol w:w="4421"/>
            <w:gridCol w:w="1070"/>
            <w:gridCol w:w="1464"/>
          </w:tblGrid>
        </w:tblGridChange>
      </w:tblGrid>
      <w:tr>
        <w:trPr>
          <w:cantSplit w:val="0"/>
          <w:trHeight w:val="25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bfbfbf" w:val="clear"/>
            <w:tcMar>
              <w:top w:w="55.0" w:type="dxa"/>
              <w:left w:w="55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bfbfbf" w:val="clear"/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rtl w:val="0"/>
              </w:rPr>
              <w:t xml:space="preserve">QDD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bfbfbf" w:val="clear"/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rtl w:val="0"/>
              </w:rPr>
              <w:t xml:space="preserve">UN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bfbfbf" w:val="clear"/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rtl w:val="0"/>
              </w:rPr>
              <w:t xml:space="preserve">DESCRIÇÃO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bfbfbf" w:val="clear"/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rtl w:val="0"/>
              </w:rPr>
              <w:t xml:space="preserve">R$ UN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bfbfbf" w:val="clear"/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rtl w:val="0"/>
              </w:rPr>
              <w:t xml:space="preserve">R$ TOTAL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2.7734374999999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  <w:vAlign w:val="center"/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1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60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mês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highlight w:val="yellow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Concessão de uso a título remunerado, de espaço físico com área de 28,8m², destinado à exploração de operação comercial de serviços de Bar/Cantina nas dependências do Instituto Federal Farroupilha Campus Jaguari.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  <w:vAlign w:val="center"/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  <w:vAlign w:val="center"/>
          </w:tcPr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8.55468749999999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55.0" w:type="dxa"/>
              <w:left w:w="55.0" w:type="dxa"/>
              <w:bottom w:w="55.0" w:type="dxa"/>
              <w:right w:w="55.0" w:type="dxa"/>
            </w:tcMar>
          </w:tcPr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rtl w:val="0"/>
              </w:rPr>
              <w:t xml:space="preserve">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.0" w:type="dxa"/>
              <w:bottom w:w="0.0" w:type="dxa"/>
              <w:right w:w="10.0" w:type="dxa"/>
            </w:tcMar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9">
      <w:pPr>
        <w:spacing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rtl w:val="0"/>
        </w:rPr>
        <w:t xml:space="preserve">VALOR TOTAL por extenso: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R$.....,... (...........)</w:t>
      </w:r>
    </w:p>
    <w:p w:rsidR="00000000" w:rsidDel="00000000" w:rsidP="00000000" w:rsidRDefault="00000000" w:rsidRPr="00000000" w14:paraId="0000001B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Declaro que a presente proposta de preço está incluindo todas as despesas acarretadas pela prestação do serviço.</w:t>
      </w:r>
    </w:p>
    <w:p w:rsidR="00000000" w:rsidDel="00000000" w:rsidP="00000000" w:rsidRDefault="00000000" w:rsidRPr="00000000" w14:paraId="0000001C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rtl w:val="0"/>
        </w:rPr>
        <w:t xml:space="preserve">Prazo de validade da proposta: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90 (noventa) dias a contar da data de apresentação da proposta.</w:t>
      </w:r>
    </w:p>
    <w:p w:rsidR="00000000" w:rsidDel="00000000" w:rsidP="00000000" w:rsidRDefault="00000000" w:rsidRPr="00000000" w14:paraId="0000001D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shd w:fill="bfbfbf" w:val="clear"/>
        <w:spacing w:after="120" w:line="240" w:lineRule="auto"/>
        <w:ind w:left="72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rtl w:val="0"/>
        </w:rPr>
        <w:t xml:space="preserve">Contato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12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Telefone/Fax: (__) _____________________ E-mail: ____________________</w:t>
      </w:r>
    </w:p>
    <w:p w:rsidR="00000000" w:rsidDel="00000000" w:rsidP="00000000" w:rsidRDefault="00000000" w:rsidRPr="00000000" w14:paraId="00000020">
      <w:pPr>
        <w:spacing w:after="12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shd w:fill="bfbfbf" w:val="clear"/>
        <w:spacing w:after="120" w:line="240" w:lineRule="auto"/>
        <w:ind w:left="72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rtl w:val="0"/>
        </w:rPr>
        <w:t xml:space="preserve">Dados do Representante Legal da Empresa (responsável pela assinatura da ATA)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12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Nome completo: ________________________ CPF:  _____________________</w:t>
      </w:r>
    </w:p>
    <w:p w:rsidR="00000000" w:rsidDel="00000000" w:rsidP="00000000" w:rsidRDefault="00000000" w:rsidRPr="00000000" w14:paraId="00000023">
      <w:pPr>
        <w:spacing w:after="12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Identidade:________________________ Cargo/função: ___________________</w:t>
      </w:r>
    </w:p>
    <w:p w:rsidR="00000000" w:rsidDel="00000000" w:rsidP="00000000" w:rsidRDefault="00000000" w:rsidRPr="00000000" w14:paraId="00000024">
      <w:pPr>
        <w:spacing w:after="120" w:line="240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Email:_______________________________</w:t>
      </w:r>
    </w:p>
    <w:p w:rsidR="00000000" w:rsidDel="00000000" w:rsidP="00000000" w:rsidRDefault="00000000" w:rsidRPr="00000000" w14:paraId="00000025">
      <w:pPr>
        <w:spacing w:after="120" w:line="240" w:lineRule="auto"/>
        <w:ind w:firstLine="720"/>
        <w:jc w:val="righ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_________________, ___ de ________________ de 2026</w:t>
      </w:r>
    </w:p>
    <w:p w:rsidR="00000000" w:rsidDel="00000000" w:rsidP="00000000" w:rsidRDefault="00000000" w:rsidRPr="00000000" w14:paraId="00000026">
      <w:pPr>
        <w:spacing w:line="240" w:lineRule="auto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br w:type="textWrapping"/>
        <w:br w:type="textWrapping"/>
        <w:t xml:space="preserve">__________________________________________________</w:t>
      </w:r>
    </w:p>
    <w:p w:rsidR="00000000" w:rsidDel="00000000" w:rsidP="00000000" w:rsidRDefault="00000000" w:rsidRPr="00000000" w14:paraId="00000027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Assinatura e Carimbo do Representante Legal da licitante</w:t>
      </w: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269.6456692913421" w:top="1417.3228346456694" w:left="1417.3228346456694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8">
    <w:pPr>
      <w:jc w:val="center"/>
      <w:rPr/>
    </w:pPr>
    <w:r w:rsidDel="00000000" w:rsidR="00000000" w:rsidRPr="00000000">
      <w:rPr/>
      <w:drawing>
        <wp:inline distB="114300" distT="114300" distL="114300" distR="114300">
          <wp:extent cx="1376363" cy="1315863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76363" cy="131586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iCs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NwT8U6gT0zjjQibHkQmjCZp9uA==">CgMxLjA4AHIhMWRnaWcwOF9ZMEpsOVE5ODN5SXFyWEl1WmZ2azFfZV9J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